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67CF46" w14:textId="77777777" w:rsidR="00F51813" w:rsidRPr="00FA110D" w:rsidRDefault="00F51813" w:rsidP="00F51813">
      <w:pPr>
        <w:numPr>
          <w:ilvl w:val="12"/>
          <w:numId w:val="0"/>
        </w:numPr>
        <w:jc w:val="center"/>
        <w:rPr>
          <w:rFonts w:ascii="Arial Narrow" w:hAnsi="Arial Narrow"/>
          <w:bCs/>
        </w:rPr>
      </w:pPr>
      <w:r w:rsidRPr="00FA110D">
        <w:rPr>
          <w:rFonts w:ascii="Arial Narrow" w:hAnsi="Arial Narrow"/>
          <w:b/>
          <w:bCs/>
        </w:rPr>
        <w:t>The Basics of Social Security Disability Benefits</w:t>
      </w:r>
    </w:p>
    <w:p w14:paraId="6587ADA2" w14:textId="77777777" w:rsidR="00954069" w:rsidRDefault="00954069" w:rsidP="00F51813">
      <w:pPr>
        <w:numPr>
          <w:ilvl w:val="12"/>
          <w:numId w:val="0"/>
        </w:numPr>
        <w:rPr>
          <w:rFonts w:ascii="Arial Narrow" w:hAnsi="Arial Narrow"/>
          <w:b/>
          <w:szCs w:val="22"/>
        </w:rPr>
      </w:pPr>
    </w:p>
    <w:p w14:paraId="211D0DC6" w14:textId="77777777" w:rsidR="00F51813" w:rsidRPr="0041373F" w:rsidRDefault="00F51813" w:rsidP="00F51813">
      <w:pPr>
        <w:numPr>
          <w:ilvl w:val="12"/>
          <w:numId w:val="0"/>
        </w:numPr>
        <w:rPr>
          <w:rFonts w:ascii="Arial Narrow" w:hAnsi="Arial Narrow"/>
          <w:b/>
          <w:szCs w:val="22"/>
        </w:rPr>
      </w:pPr>
      <w:r w:rsidRPr="0041373F">
        <w:rPr>
          <w:rFonts w:ascii="Arial Narrow" w:hAnsi="Arial Narrow"/>
          <w:b/>
          <w:szCs w:val="22"/>
        </w:rPr>
        <w:t>Two Social Security Disability Programs:</w:t>
      </w:r>
    </w:p>
    <w:p w14:paraId="72A62A4F" w14:textId="77777777" w:rsidR="00F51813" w:rsidRPr="0041373F" w:rsidRDefault="00F51813" w:rsidP="00F51813">
      <w:pPr>
        <w:numPr>
          <w:ilvl w:val="0"/>
          <w:numId w:val="4"/>
        </w:numPr>
        <w:rPr>
          <w:rFonts w:ascii="Arial Narrow" w:hAnsi="Arial Narrow"/>
          <w:szCs w:val="22"/>
        </w:rPr>
      </w:pPr>
      <w:r w:rsidRPr="0041373F">
        <w:rPr>
          <w:rFonts w:ascii="Arial Narrow" w:hAnsi="Arial Narrow"/>
          <w:b/>
          <w:szCs w:val="22"/>
        </w:rPr>
        <w:t>SSI</w:t>
      </w:r>
      <w:r w:rsidRPr="0041373F">
        <w:rPr>
          <w:rFonts w:ascii="Arial Narrow" w:hAnsi="Arial Narrow"/>
          <w:szCs w:val="22"/>
        </w:rPr>
        <w:t xml:space="preserve"> – Supplementary Security Income</w:t>
      </w:r>
    </w:p>
    <w:p w14:paraId="6BB2208B" w14:textId="77777777" w:rsidR="00F51813" w:rsidRPr="0041373F" w:rsidRDefault="00F51813" w:rsidP="00F51813">
      <w:pPr>
        <w:numPr>
          <w:ilvl w:val="0"/>
          <w:numId w:val="4"/>
        </w:numPr>
        <w:rPr>
          <w:rFonts w:ascii="Arial Narrow" w:hAnsi="Arial Narrow"/>
          <w:szCs w:val="22"/>
        </w:rPr>
      </w:pPr>
      <w:r w:rsidRPr="0041373F">
        <w:rPr>
          <w:rFonts w:ascii="Arial Narrow" w:hAnsi="Arial Narrow"/>
          <w:b/>
          <w:szCs w:val="22"/>
        </w:rPr>
        <w:t xml:space="preserve">SSDI </w:t>
      </w:r>
      <w:r w:rsidRPr="0041373F">
        <w:rPr>
          <w:rFonts w:ascii="Arial Narrow" w:hAnsi="Arial Narrow"/>
          <w:szCs w:val="22"/>
        </w:rPr>
        <w:t>– Social Security Disability Insurance (also referred to by Social Security simply as “Social Security benefits”)</w:t>
      </w:r>
    </w:p>
    <w:p w14:paraId="2B975A7A" w14:textId="77777777" w:rsidR="00F51813" w:rsidRPr="0041373F" w:rsidRDefault="00F51813" w:rsidP="00F51813">
      <w:pPr>
        <w:numPr>
          <w:ilvl w:val="12"/>
          <w:numId w:val="0"/>
        </w:numPr>
        <w:rPr>
          <w:rFonts w:ascii="Arial Narrow" w:hAnsi="Arial Narrow"/>
          <w:szCs w:val="22"/>
        </w:rPr>
      </w:pPr>
      <w:r w:rsidRPr="0041373F">
        <w:rPr>
          <w:rFonts w:ascii="Arial Narrow" w:hAnsi="Arial Narrow"/>
          <w:szCs w:val="22"/>
          <w:u w:val="single"/>
        </w:rPr>
        <w:t>Note</w:t>
      </w:r>
      <w:r w:rsidRPr="0041373F">
        <w:rPr>
          <w:rFonts w:ascii="Arial Narrow" w:hAnsi="Arial Narrow"/>
          <w:szCs w:val="22"/>
        </w:rPr>
        <w:t>: Some people receive benefits from both programs.</w:t>
      </w:r>
    </w:p>
    <w:p w14:paraId="6876B609" w14:textId="77777777" w:rsidR="00F51813" w:rsidRPr="0041373F" w:rsidRDefault="00F51813" w:rsidP="00F51813">
      <w:pPr>
        <w:numPr>
          <w:ilvl w:val="12"/>
          <w:numId w:val="0"/>
        </w:numPr>
        <w:rPr>
          <w:rFonts w:ascii="Arial Narrow" w:hAnsi="Arial Narrow"/>
          <w:b/>
          <w:szCs w:val="2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4464"/>
        <w:gridCol w:w="4536"/>
      </w:tblGrid>
      <w:tr w:rsidR="00F51813" w:rsidRPr="0041373F" w14:paraId="41C1D0D6" w14:textId="77777777" w:rsidTr="00894070">
        <w:tblPrEx>
          <w:tblCellMar>
            <w:top w:w="0" w:type="dxa"/>
            <w:bottom w:w="0" w:type="dxa"/>
          </w:tblCellMar>
        </w:tblPrEx>
        <w:tc>
          <w:tcPr>
            <w:tcW w:w="1908" w:type="dxa"/>
            <w:shd w:val="solid" w:color="auto" w:fill="auto"/>
          </w:tcPr>
          <w:p w14:paraId="2D326E8F" w14:textId="77777777" w:rsidR="00F51813" w:rsidRPr="0041373F" w:rsidRDefault="00F51813" w:rsidP="00F51813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Cs w:val="22"/>
              </w:rPr>
            </w:pPr>
          </w:p>
        </w:tc>
        <w:tc>
          <w:tcPr>
            <w:tcW w:w="4464" w:type="dxa"/>
            <w:tcBorders>
              <w:right w:val="nil"/>
            </w:tcBorders>
          </w:tcPr>
          <w:p w14:paraId="02C81E06" w14:textId="77777777" w:rsidR="00F51813" w:rsidRPr="0041373F" w:rsidRDefault="00F51813" w:rsidP="00F51813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Cs w:val="22"/>
              </w:rPr>
            </w:pPr>
            <w:r w:rsidRPr="0041373F">
              <w:rPr>
                <w:rFonts w:ascii="Arial Narrow" w:hAnsi="Arial Narrow"/>
                <w:b/>
                <w:szCs w:val="22"/>
              </w:rPr>
              <w:t>SSI</w:t>
            </w:r>
          </w:p>
        </w:tc>
        <w:tc>
          <w:tcPr>
            <w:tcW w:w="4536" w:type="dxa"/>
            <w:tcBorders>
              <w:left w:val="double" w:sz="6" w:space="0" w:color="auto"/>
            </w:tcBorders>
          </w:tcPr>
          <w:p w14:paraId="523476E3" w14:textId="77777777" w:rsidR="00F51813" w:rsidRPr="0041373F" w:rsidRDefault="00F51813" w:rsidP="00F51813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Cs w:val="22"/>
              </w:rPr>
            </w:pPr>
            <w:r w:rsidRPr="0041373F">
              <w:rPr>
                <w:rFonts w:ascii="Arial Narrow" w:hAnsi="Arial Narrow"/>
                <w:b/>
                <w:szCs w:val="22"/>
              </w:rPr>
              <w:t>SSDI</w:t>
            </w:r>
          </w:p>
        </w:tc>
      </w:tr>
      <w:tr w:rsidR="00F51813" w:rsidRPr="0041373F" w14:paraId="6C02348F" w14:textId="77777777" w:rsidTr="00894070">
        <w:tblPrEx>
          <w:tblCellMar>
            <w:top w:w="0" w:type="dxa"/>
            <w:bottom w:w="0" w:type="dxa"/>
          </w:tblCellMar>
        </w:tblPrEx>
        <w:tc>
          <w:tcPr>
            <w:tcW w:w="1908" w:type="dxa"/>
            <w:tcBorders>
              <w:top w:val="nil"/>
            </w:tcBorders>
          </w:tcPr>
          <w:p w14:paraId="43758193" w14:textId="77777777" w:rsidR="00F51813" w:rsidRPr="0041373F" w:rsidRDefault="00F51813" w:rsidP="00F51813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Cs w:val="22"/>
              </w:rPr>
            </w:pPr>
          </w:p>
          <w:p w14:paraId="0DF8CA75" w14:textId="77777777" w:rsidR="00F51813" w:rsidRPr="0041373F" w:rsidRDefault="00F51813" w:rsidP="00F51813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Cs w:val="22"/>
              </w:rPr>
            </w:pPr>
            <w:r w:rsidRPr="0041373F">
              <w:rPr>
                <w:rFonts w:ascii="Arial Narrow" w:hAnsi="Arial Narrow"/>
                <w:b/>
                <w:szCs w:val="22"/>
              </w:rPr>
              <w:t>Requirements to Qualify</w:t>
            </w:r>
          </w:p>
          <w:p w14:paraId="1C7BAD1E" w14:textId="77777777" w:rsidR="00F51813" w:rsidRPr="0041373F" w:rsidRDefault="00F51813" w:rsidP="00F51813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Cs w:val="22"/>
              </w:rPr>
            </w:pPr>
          </w:p>
          <w:p w14:paraId="4FAD1DBB" w14:textId="77777777" w:rsidR="00F51813" w:rsidRPr="0041373F" w:rsidRDefault="00F51813" w:rsidP="00F51813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Cs w:val="22"/>
              </w:rPr>
            </w:pPr>
          </w:p>
          <w:p w14:paraId="3F5A73DD" w14:textId="77777777" w:rsidR="00F51813" w:rsidRPr="0041373F" w:rsidRDefault="00F51813" w:rsidP="00F51813">
            <w:pPr>
              <w:numPr>
                <w:ilvl w:val="12"/>
                <w:numId w:val="0"/>
              </w:numPr>
              <w:rPr>
                <w:rFonts w:ascii="Arial Narrow" w:hAnsi="Arial Narrow"/>
                <w:b/>
                <w:szCs w:val="22"/>
              </w:rPr>
            </w:pPr>
          </w:p>
          <w:p w14:paraId="0C1BB277" w14:textId="77777777" w:rsidR="00F51813" w:rsidRPr="0041373F" w:rsidRDefault="00F51813" w:rsidP="00F51813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Cs w:val="22"/>
              </w:rPr>
            </w:pPr>
          </w:p>
          <w:p w14:paraId="1D9A3628" w14:textId="77777777" w:rsidR="00F51813" w:rsidRPr="0041373F" w:rsidRDefault="00F51813" w:rsidP="00F51813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Cs w:val="22"/>
              </w:rPr>
            </w:pPr>
            <w:r w:rsidRPr="0041373F">
              <w:rPr>
                <w:rFonts w:ascii="Arial Narrow" w:hAnsi="Arial Narrow"/>
                <w:i/>
                <w:szCs w:val="22"/>
              </w:rPr>
              <w:t>No</w:t>
            </w:r>
            <w:r w:rsidR="00430930">
              <w:rPr>
                <w:rFonts w:ascii="Arial Narrow" w:hAnsi="Arial Narrow"/>
                <w:i/>
                <w:szCs w:val="22"/>
              </w:rPr>
              <w:t>te: The SGA amounts are for 201</w:t>
            </w:r>
            <w:r w:rsidR="00170D2A">
              <w:rPr>
                <w:rFonts w:ascii="Arial Narrow" w:hAnsi="Arial Narrow"/>
                <w:i/>
                <w:szCs w:val="22"/>
              </w:rPr>
              <w:t>4</w:t>
            </w:r>
            <w:r w:rsidRPr="0041373F">
              <w:rPr>
                <w:rFonts w:ascii="Arial Narrow" w:hAnsi="Arial Narrow"/>
                <w:i/>
                <w:szCs w:val="22"/>
              </w:rPr>
              <w:t>, and are adjusted annually for inflation</w:t>
            </w:r>
            <w:r w:rsidRPr="0041373F">
              <w:rPr>
                <w:rFonts w:ascii="Arial Narrow" w:hAnsi="Arial Narrow"/>
                <w:szCs w:val="22"/>
              </w:rPr>
              <w:t>.</w:t>
            </w:r>
          </w:p>
        </w:tc>
        <w:tc>
          <w:tcPr>
            <w:tcW w:w="4464" w:type="dxa"/>
            <w:tcBorders>
              <w:right w:val="nil"/>
            </w:tcBorders>
          </w:tcPr>
          <w:p w14:paraId="401C557A" w14:textId="77777777" w:rsidR="00F51813" w:rsidRPr="0041373F" w:rsidRDefault="00486915" w:rsidP="00F51813">
            <w:pPr>
              <w:numPr>
                <w:ilvl w:val="0"/>
                <w:numId w:val="4"/>
              </w:numPr>
              <w:spacing w:before="120"/>
              <w:ind w:left="216" w:hanging="216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Must have a disability.</w:t>
            </w:r>
          </w:p>
          <w:p w14:paraId="1A0804F6" w14:textId="77777777" w:rsidR="00F51813" w:rsidRPr="0041373F" w:rsidRDefault="00F51813" w:rsidP="00F51813">
            <w:pPr>
              <w:numPr>
                <w:ilvl w:val="0"/>
                <w:numId w:val="4"/>
              </w:numPr>
              <w:spacing w:before="60"/>
              <w:rPr>
                <w:rFonts w:ascii="Arial Narrow" w:hAnsi="Arial Narrow"/>
                <w:szCs w:val="22"/>
              </w:rPr>
            </w:pPr>
            <w:r w:rsidRPr="0041373F">
              <w:rPr>
                <w:rFonts w:ascii="Arial Narrow" w:hAnsi="Arial Narrow"/>
                <w:szCs w:val="22"/>
              </w:rPr>
              <w:t>Liquid assets of no more than $2,000 ($3,000 for a married couple)</w:t>
            </w:r>
            <w:r w:rsidR="00486915">
              <w:rPr>
                <w:rFonts w:ascii="Arial Narrow" w:hAnsi="Arial Narrow"/>
                <w:szCs w:val="22"/>
              </w:rPr>
              <w:t>.</w:t>
            </w:r>
          </w:p>
          <w:p w14:paraId="40B30A76" w14:textId="77777777" w:rsidR="00F51813" w:rsidRPr="0041373F" w:rsidRDefault="00F51813" w:rsidP="00F51813">
            <w:pPr>
              <w:numPr>
                <w:ilvl w:val="0"/>
                <w:numId w:val="4"/>
              </w:numPr>
              <w:spacing w:before="60"/>
              <w:rPr>
                <w:rFonts w:ascii="Arial Narrow" w:hAnsi="Arial Narrow"/>
                <w:szCs w:val="22"/>
              </w:rPr>
            </w:pPr>
            <w:r w:rsidRPr="0041373F">
              <w:rPr>
                <w:rFonts w:ascii="Arial Narrow" w:hAnsi="Arial Narrow"/>
                <w:szCs w:val="22"/>
              </w:rPr>
              <w:t>Countable earnings below the substantial gainf</w:t>
            </w:r>
            <w:r w:rsidR="009121EB">
              <w:rPr>
                <w:rFonts w:ascii="Arial Narrow" w:hAnsi="Arial Narrow"/>
                <w:szCs w:val="22"/>
              </w:rPr>
              <w:t>ul activity (SGA) level of $1,07</w:t>
            </w:r>
            <w:r w:rsidRPr="0041373F">
              <w:rPr>
                <w:rFonts w:ascii="Arial Narrow" w:hAnsi="Arial Narrow"/>
                <w:szCs w:val="22"/>
              </w:rPr>
              <w:t>0 per month (individuals who are blind do not have to meet this requirement)</w:t>
            </w:r>
            <w:r w:rsidR="00486915">
              <w:rPr>
                <w:rFonts w:ascii="Arial Narrow" w:hAnsi="Arial Narrow"/>
                <w:szCs w:val="22"/>
              </w:rPr>
              <w:t>.</w:t>
            </w:r>
          </w:p>
          <w:p w14:paraId="2FA53A71" w14:textId="77777777" w:rsidR="00F51813" w:rsidRPr="0041373F" w:rsidRDefault="00F51813" w:rsidP="00F51813">
            <w:pPr>
              <w:numPr>
                <w:ilvl w:val="0"/>
                <w:numId w:val="4"/>
              </w:numPr>
              <w:spacing w:before="60"/>
              <w:rPr>
                <w:rFonts w:ascii="Arial Narrow" w:hAnsi="Arial Narrow"/>
                <w:szCs w:val="22"/>
              </w:rPr>
            </w:pPr>
            <w:r w:rsidRPr="0041373F">
              <w:rPr>
                <w:rFonts w:ascii="Arial Narrow" w:hAnsi="Arial Narrow"/>
                <w:szCs w:val="22"/>
              </w:rPr>
              <w:t>Once individuals qualify for SSI, they can earn more than SGA, and still receive a portion of their cash benefits.</w:t>
            </w:r>
          </w:p>
        </w:tc>
        <w:tc>
          <w:tcPr>
            <w:tcW w:w="4536" w:type="dxa"/>
            <w:tcBorders>
              <w:left w:val="double" w:sz="6" w:space="0" w:color="auto"/>
            </w:tcBorders>
          </w:tcPr>
          <w:p w14:paraId="70BFD844" w14:textId="77777777" w:rsidR="00F51813" w:rsidRPr="0041373F" w:rsidRDefault="00486915" w:rsidP="00F51813">
            <w:pPr>
              <w:numPr>
                <w:ilvl w:val="0"/>
                <w:numId w:val="4"/>
              </w:numPr>
              <w:spacing w:before="120"/>
              <w:ind w:left="216" w:hanging="216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Must have a disability.</w:t>
            </w:r>
          </w:p>
          <w:p w14:paraId="0AD89308" w14:textId="77777777" w:rsidR="00F51813" w:rsidRPr="0041373F" w:rsidRDefault="00F51813" w:rsidP="00F51813">
            <w:pPr>
              <w:numPr>
                <w:ilvl w:val="0"/>
                <w:numId w:val="4"/>
              </w:numPr>
              <w:spacing w:before="120"/>
              <w:rPr>
                <w:rFonts w:ascii="Arial Narrow" w:hAnsi="Arial Narrow"/>
                <w:szCs w:val="22"/>
              </w:rPr>
            </w:pPr>
            <w:r w:rsidRPr="0041373F">
              <w:rPr>
                <w:rFonts w:ascii="Arial Narrow" w:hAnsi="Arial Narrow"/>
                <w:szCs w:val="22"/>
              </w:rPr>
              <w:t>Must meet one of the following criteria:</w:t>
            </w:r>
          </w:p>
          <w:p w14:paraId="318D43CB" w14:textId="7883D656" w:rsidR="00F51813" w:rsidRPr="0041373F" w:rsidRDefault="00F51813" w:rsidP="00F51813">
            <w:pPr>
              <w:spacing w:before="60"/>
              <w:ind w:left="576" w:hanging="216"/>
              <w:rPr>
                <w:rFonts w:ascii="Arial Narrow" w:hAnsi="Arial Narrow"/>
                <w:szCs w:val="22"/>
              </w:rPr>
            </w:pPr>
            <w:r w:rsidRPr="0041373F">
              <w:rPr>
                <w:rFonts w:ascii="Arial Narrow" w:hAnsi="Arial Narrow"/>
                <w:szCs w:val="22"/>
              </w:rPr>
              <w:t>1) Previously worked &amp; paid Social Security taxes</w:t>
            </w:r>
            <w:r w:rsidR="008B1661">
              <w:rPr>
                <w:rFonts w:ascii="Arial Narrow" w:hAnsi="Arial Narrow"/>
                <w:szCs w:val="22"/>
              </w:rPr>
              <w:t>.</w:t>
            </w:r>
          </w:p>
          <w:p w14:paraId="136E8AD5" w14:textId="74C2A470" w:rsidR="00F51813" w:rsidRPr="0041373F" w:rsidRDefault="00F51813" w:rsidP="00F51813">
            <w:pPr>
              <w:spacing w:before="60"/>
              <w:ind w:left="576" w:hanging="216"/>
              <w:rPr>
                <w:rFonts w:ascii="Arial Narrow" w:hAnsi="Arial Narrow"/>
                <w:szCs w:val="22"/>
              </w:rPr>
            </w:pPr>
            <w:r w:rsidRPr="0041373F">
              <w:rPr>
                <w:rFonts w:ascii="Arial Narrow" w:hAnsi="Arial Narrow"/>
                <w:szCs w:val="22"/>
              </w:rPr>
              <w:t>2) Unmarried adult disabled prior to age 22 who has a parent who paid Social Security taxes who is retired, disabled or</w:t>
            </w:r>
            <w:r w:rsidR="00486915">
              <w:rPr>
                <w:rFonts w:ascii="Arial Narrow" w:hAnsi="Arial Narrow"/>
                <w:szCs w:val="22"/>
              </w:rPr>
              <w:t xml:space="preserve"> is</w:t>
            </w:r>
            <w:r w:rsidRPr="0041373F">
              <w:rPr>
                <w:rFonts w:ascii="Arial Narrow" w:hAnsi="Arial Narrow"/>
                <w:szCs w:val="22"/>
              </w:rPr>
              <w:t xml:space="preserve"> deceased</w:t>
            </w:r>
            <w:r w:rsidR="00486915">
              <w:rPr>
                <w:rFonts w:ascii="Arial Narrow" w:hAnsi="Arial Narrow"/>
                <w:szCs w:val="22"/>
              </w:rPr>
              <w:t xml:space="preserve"> </w:t>
            </w:r>
            <w:r w:rsidR="008B1661">
              <w:rPr>
                <w:rFonts w:ascii="Arial Narrow" w:hAnsi="Arial Narrow"/>
                <w:szCs w:val="22"/>
              </w:rPr>
              <w:t>(Childhood Disability Benefits).</w:t>
            </w:r>
            <w:bookmarkStart w:id="0" w:name="_GoBack"/>
            <w:bookmarkEnd w:id="0"/>
          </w:p>
          <w:p w14:paraId="12D0B6D1" w14:textId="77777777" w:rsidR="00F51813" w:rsidRPr="0041373F" w:rsidRDefault="00F51813" w:rsidP="00F51813">
            <w:pPr>
              <w:numPr>
                <w:ilvl w:val="0"/>
                <w:numId w:val="4"/>
              </w:numPr>
              <w:spacing w:before="60"/>
              <w:rPr>
                <w:rFonts w:ascii="Arial Narrow" w:hAnsi="Arial Narrow"/>
                <w:szCs w:val="22"/>
              </w:rPr>
            </w:pPr>
            <w:r w:rsidRPr="0041373F">
              <w:rPr>
                <w:rFonts w:ascii="Arial Narrow" w:hAnsi="Arial Narrow"/>
                <w:szCs w:val="22"/>
              </w:rPr>
              <w:t>Countable earnings below the substantial gainf</w:t>
            </w:r>
            <w:r w:rsidR="00977EFB">
              <w:rPr>
                <w:rFonts w:ascii="Arial Narrow" w:hAnsi="Arial Narrow"/>
                <w:szCs w:val="22"/>
              </w:rPr>
              <w:t xml:space="preserve">ul activity (SGA) </w:t>
            </w:r>
            <w:r w:rsidR="00170D2A">
              <w:rPr>
                <w:rFonts w:ascii="Arial Narrow" w:hAnsi="Arial Narrow"/>
                <w:szCs w:val="22"/>
              </w:rPr>
              <w:t>level of $1,070 per month ($1,800</w:t>
            </w:r>
            <w:r w:rsidRPr="0041373F">
              <w:rPr>
                <w:rFonts w:ascii="Arial Narrow" w:hAnsi="Arial Narrow"/>
                <w:szCs w:val="22"/>
              </w:rPr>
              <w:t xml:space="preserve"> for individuals who are blind)</w:t>
            </w:r>
            <w:r w:rsidR="00486915">
              <w:rPr>
                <w:rFonts w:ascii="Arial Narrow" w:hAnsi="Arial Narrow"/>
                <w:szCs w:val="22"/>
              </w:rPr>
              <w:t>.</w:t>
            </w:r>
          </w:p>
        </w:tc>
      </w:tr>
      <w:tr w:rsidR="00F51813" w:rsidRPr="0041373F" w14:paraId="4ED8B82E" w14:textId="77777777" w:rsidTr="00894070">
        <w:tblPrEx>
          <w:tblCellMar>
            <w:top w:w="0" w:type="dxa"/>
            <w:bottom w:w="0" w:type="dxa"/>
          </w:tblCellMar>
        </w:tblPrEx>
        <w:tc>
          <w:tcPr>
            <w:tcW w:w="1908" w:type="dxa"/>
            <w:vAlign w:val="center"/>
          </w:tcPr>
          <w:p w14:paraId="2BA73A7A" w14:textId="77777777" w:rsidR="00F51813" w:rsidRPr="0041373F" w:rsidRDefault="00F51813" w:rsidP="00F51813">
            <w:pPr>
              <w:numPr>
                <w:ilvl w:val="12"/>
                <w:numId w:val="0"/>
              </w:numPr>
              <w:spacing w:before="120" w:after="120"/>
              <w:jc w:val="center"/>
              <w:rPr>
                <w:rFonts w:ascii="Arial Narrow" w:hAnsi="Arial Narrow"/>
                <w:b/>
                <w:szCs w:val="22"/>
              </w:rPr>
            </w:pPr>
            <w:r w:rsidRPr="0041373F">
              <w:rPr>
                <w:rFonts w:ascii="Arial Narrow" w:hAnsi="Arial Narrow"/>
                <w:b/>
                <w:szCs w:val="22"/>
              </w:rPr>
              <w:t>Medical Coverage</w:t>
            </w:r>
          </w:p>
        </w:tc>
        <w:tc>
          <w:tcPr>
            <w:tcW w:w="4464" w:type="dxa"/>
            <w:tcBorders>
              <w:right w:val="nil"/>
            </w:tcBorders>
            <w:vAlign w:val="center"/>
          </w:tcPr>
          <w:p w14:paraId="497B1CC8" w14:textId="77777777" w:rsidR="00F51813" w:rsidRPr="0041373F" w:rsidRDefault="00F51813" w:rsidP="00F51813">
            <w:pPr>
              <w:numPr>
                <w:ilvl w:val="12"/>
                <w:numId w:val="0"/>
              </w:numPr>
              <w:spacing w:before="120" w:after="120"/>
              <w:jc w:val="center"/>
              <w:rPr>
                <w:rFonts w:ascii="Arial Narrow" w:hAnsi="Arial Narrow"/>
                <w:szCs w:val="22"/>
              </w:rPr>
            </w:pPr>
            <w:r w:rsidRPr="0041373F">
              <w:rPr>
                <w:rFonts w:ascii="Arial Narrow" w:hAnsi="Arial Narrow"/>
                <w:szCs w:val="22"/>
              </w:rPr>
              <w:t>Usually Medicaid</w:t>
            </w:r>
          </w:p>
        </w:tc>
        <w:tc>
          <w:tcPr>
            <w:tcW w:w="4536" w:type="dxa"/>
            <w:tcBorders>
              <w:left w:val="double" w:sz="6" w:space="0" w:color="auto"/>
            </w:tcBorders>
            <w:vAlign w:val="center"/>
          </w:tcPr>
          <w:p w14:paraId="130C02EB" w14:textId="77777777" w:rsidR="00F51813" w:rsidRPr="0041373F" w:rsidRDefault="00F51813" w:rsidP="00F51813">
            <w:pPr>
              <w:numPr>
                <w:ilvl w:val="12"/>
                <w:numId w:val="0"/>
              </w:numPr>
              <w:spacing w:before="120" w:after="120"/>
              <w:jc w:val="center"/>
              <w:rPr>
                <w:rFonts w:ascii="Arial Narrow" w:hAnsi="Arial Narrow"/>
                <w:szCs w:val="22"/>
              </w:rPr>
            </w:pPr>
            <w:r w:rsidRPr="0041373F">
              <w:rPr>
                <w:rFonts w:ascii="Arial Narrow" w:hAnsi="Arial Narrow"/>
                <w:szCs w:val="22"/>
              </w:rPr>
              <w:t>Usually Medicare</w:t>
            </w:r>
          </w:p>
        </w:tc>
      </w:tr>
      <w:tr w:rsidR="00F51813" w:rsidRPr="0041373F" w14:paraId="4276C3CA" w14:textId="77777777" w:rsidTr="00894070">
        <w:tblPrEx>
          <w:tblCellMar>
            <w:top w:w="0" w:type="dxa"/>
            <w:bottom w:w="0" w:type="dxa"/>
          </w:tblCellMar>
        </w:tblPrEx>
        <w:tc>
          <w:tcPr>
            <w:tcW w:w="1908" w:type="dxa"/>
          </w:tcPr>
          <w:p w14:paraId="6B1E8923" w14:textId="77777777" w:rsidR="00F51813" w:rsidRPr="0041373F" w:rsidRDefault="00F51813" w:rsidP="00F51813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Cs w:val="22"/>
              </w:rPr>
            </w:pPr>
          </w:p>
          <w:p w14:paraId="0D7FE80C" w14:textId="77777777" w:rsidR="00F51813" w:rsidRPr="0041373F" w:rsidRDefault="00486915" w:rsidP="00F51813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b/>
                <w:szCs w:val="22"/>
              </w:rPr>
              <w:t>E</w:t>
            </w:r>
            <w:r w:rsidR="00F51813" w:rsidRPr="0041373F">
              <w:rPr>
                <w:rFonts w:ascii="Arial Narrow" w:hAnsi="Arial Narrow"/>
                <w:b/>
                <w:szCs w:val="22"/>
              </w:rPr>
              <w:t>ffect of Income on Cash Benefits</w:t>
            </w:r>
          </w:p>
        </w:tc>
        <w:tc>
          <w:tcPr>
            <w:tcW w:w="4464" w:type="dxa"/>
            <w:tcBorders>
              <w:right w:val="nil"/>
            </w:tcBorders>
          </w:tcPr>
          <w:p w14:paraId="7EF5D039" w14:textId="77777777" w:rsidR="00F40218" w:rsidRPr="0041373F" w:rsidRDefault="00F40218" w:rsidP="00F40218">
            <w:pPr>
              <w:numPr>
                <w:ilvl w:val="12"/>
                <w:numId w:val="0"/>
              </w:numPr>
              <w:spacing w:before="60"/>
              <w:jc w:val="center"/>
              <w:rPr>
                <w:rFonts w:ascii="Arial Narrow" w:hAnsi="Arial Narrow"/>
                <w:b/>
                <w:szCs w:val="22"/>
              </w:rPr>
            </w:pPr>
            <w:r w:rsidRPr="0041373F">
              <w:rPr>
                <w:rFonts w:ascii="Arial Narrow" w:hAnsi="Arial Narrow"/>
                <w:b/>
                <w:szCs w:val="22"/>
              </w:rPr>
              <w:t>Gradual Reduction in Relation to Earnings</w:t>
            </w:r>
          </w:p>
          <w:p w14:paraId="37421FEE" w14:textId="77777777" w:rsidR="00F40218" w:rsidRPr="0041373F" w:rsidRDefault="00F40218" w:rsidP="00F40218">
            <w:pPr>
              <w:numPr>
                <w:ilvl w:val="0"/>
                <w:numId w:val="4"/>
              </w:numPr>
              <w:spacing w:before="60"/>
              <w:rPr>
                <w:rFonts w:ascii="Arial Narrow" w:hAnsi="Arial Narrow"/>
                <w:szCs w:val="22"/>
              </w:rPr>
            </w:pPr>
            <w:r w:rsidRPr="0041373F">
              <w:rPr>
                <w:rFonts w:ascii="Arial Narrow" w:hAnsi="Arial Narrow"/>
                <w:szCs w:val="22"/>
              </w:rPr>
              <w:t>Monthly checks reduced in relation to income; as earnings increase</w:t>
            </w:r>
            <w:r w:rsidR="00460055">
              <w:rPr>
                <w:rFonts w:ascii="Arial Narrow" w:hAnsi="Arial Narrow"/>
                <w:szCs w:val="22"/>
              </w:rPr>
              <w:t>,</w:t>
            </w:r>
            <w:r w:rsidRPr="0041373F">
              <w:rPr>
                <w:rFonts w:ascii="Arial Narrow" w:hAnsi="Arial Narrow"/>
                <w:szCs w:val="22"/>
              </w:rPr>
              <w:t xml:space="preserve"> SSI decreases</w:t>
            </w:r>
            <w:r w:rsidR="00486915">
              <w:rPr>
                <w:rFonts w:ascii="Arial Narrow" w:hAnsi="Arial Narrow"/>
                <w:szCs w:val="22"/>
              </w:rPr>
              <w:t>.</w:t>
            </w:r>
            <w:r w:rsidRPr="0041373F">
              <w:rPr>
                <w:rFonts w:ascii="Arial Narrow" w:hAnsi="Arial Narrow"/>
                <w:szCs w:val="22"/>
              </w:rPr>
              <w:t xml:space="preserve"> </w:t>
            </w:r>
          </w:p>
          <w:p w14:paraId="7ECFC5CC" w14:textId="77777777" w:rsidR="00F51813" w:rsidRPr="0041373F" w:rsidRDefault="00486915" w:rsidP="00D33486">
            <w:pPr>
              <w:numPr>
                <w:ilvl w:val="0"/>
                <w:numId w:val="4"/>
              </w:numPr>
              <w:spacing w:before="60" w:after="120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</w:rPr>
              <w:t>After</w:t>
            </w:r>
            <w:r w:rsidR="008B2605">
              <w:rPr>
                <w:rFonts w:ascii="Arial Narrow" w:hAnsi="Arial Narrow"/>
              </w:rPr>
              <w:t xml:space="preserve"> the first $85 of </w:t>
            </w:r>
            <w:r>
              <w:rPr>
                <w:rFonts w:ascii="Arial Narrow" w:hAnsi="Arial Narrow"/>
              </w:rPr>
              <w:t xml:space="preserve">earned </w:t>
            </w:r>
            <w:r w:rsidR="008B2605">
              <w:rPr>
                <w:rFonts w:ascii="Arial Narrow" w:hAnsi="Arial Narrow"/>
              </w:rPr>
              <w:t>income</w:t>
            </w:r>
            <w:r>
              <w:rPr>
                <w:rFonts w:ascii="Arial Narrow" w:hAnsi="Arial Narrow"/>
              </w:rPr>
              <w:t>,</w:t>
            </w:r>
            <w:r w:rsidR="00F40218">
              <w:rPr>
                <w:rFonts w:ascii="Arial Narrow" w:hAnsi="Arial Narrow"/>
              </w:rPr>
              <w:t xml:space="preserve"> </w:t>
            </w:r>
            <w:r w:rsidR="00F40218" w:rsidRPr="0041373F">
              <w:rPr>
                <w:rFonts w:ascii="Arial Narrow" w:hAnsi="Arial Narrow"/>
              </w:rPr>
              <w:t>SSI check is reduced by $1 for every $2 earned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4536" w:type="dxa"/>
            <w:tcBorders>
              <w:left w:val="double" w:sz="6" w:space="0" w:color="auto"/>
            </w:tcBorders>
          </w:tcPr>
          <w:p w14:paraId="03E4293C" w14:textId="77777777" w:rsidR="00F51813" w:rsidRPr="0041373F" w:rsidRDefault="00F51813" w:rsidP="00F51813">
            <w:pPr>
              <w:numPr>
                <w:ilvl w:val="12"/>
                <w:numId w:val="0"/>
              </w:numPr>
              <w:spacing w:before="60"/>
              <w:jc w:val="center"/>
              <w:rPr>
                <w:rFonts w:ascii="Arial Narrow" w:hAnsi="Arial Narrow"/>
                <w:b/>
                <w:szCs w:val="22"/>
              </w:rPr>
            </w:pPr>
            <w:r w:rsidRPr="0041373F">
              <w:rPr>
                <w:rFonts w:ascii="Arial Narrow" w:hAnsi="Arial Narrow"/>
                <w:b/>
                <w:szCs w:val="22"/>
              </w:rPr>
              <w:t>All or Nothing</w:t>
            </w:r>
          </w:p>
          <w:p w14:paraId="630E9BAA" w14:textId="6B9970A8" w:rsidR="00F51813" w:rsidRPr="0041373F" w:rsidRDefault="00894070" w:rsidP="00F51813">
            <w:pPr>
              <w:numPr>
                <w:ilvl w:val="12"/>
                <w:numId w:val="0"/>
              </w:numPr>
              <w:spacing w:before="60" w:after="120"/>
              <w:rPr>
                <w:rFonts w:ascii="Arial Narrow" w:hAnsi="Arial Narrow"/>
                <w:szCs w:val="22"/>
              </w:rPr>
            </w:pPr>
            <w:r w:rsidRPr="0041373F">
              <w:rPr>
                <w:rFonts w:ascii="Arial Narrow" w:hAnsi="Arial Narrow"/>
              </w:rPr>
              <w:t>Receive full monthly cash benefit</w:t>
            </w:r>
            <w:r>
              <w:rPr>
                <w:rFonts w:ascii="Arial Narrow" w:hAnsi="Arial Narrow"/>
              </w:rPr>
              <w:t xml:space="preserve"> for the first 9 months of work regardless of earnings.</w:t>
            </w:r>
            <w:r w:rsidRPr="0041373F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If continuing earnings exceed the </w:t>
            </w:r>
            <w:r w:rsidR="009F3FBE">
              <w:rPr>
                <w:rFonts w:ascii="Arial Narrow" w:hAnsi="Arial Narrow"/>
              </w:rPr>
              <w:t>SGA limit of $1,070/mo. ($1,80</w:t>
            </w:r>
            <w:r w:rsidR="00977EFB">
              <w:rPr>
                <w:rFonts w:ascii="Arial Narrow" w:hAnsi="Arial Narrow"/>
              </w:rPr>
              <w:t>0</w:t>
            </w:r>
            <w:r w:rsidRPr="0041373F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for indi</w:t>
            </w:r>
            <w:r w:rsidR="001978C8">
              <w:rPr>
                <w:rFonts w:ascii="Arial Narrow" w:hAnsi="Arial Narrow"/>
              </w:rPr>
              <w:t>viduals who are blind)</w:t>
            </w:r>
            <w:r w:rsidR="00475108">
              <w:rPr>
                <w:rFonts w:ascii="Arial Narrow" w:hAnsi="Arial Narrow"/>
              </w:rPr>
              <w:t>,</w:t>
            </w:r>
            <w:r w:rsidR="001978C8">
              <w:rPr>
                <w:rFonts w:ascii="Arial Narrow" w:hAnsi="Arial Narrow"/>
              </w:rPr>
              <w:t xml:space="preserve"> then </w:t>
            </w:r>
            <w:r>
              <w:rPr>
                <w:rFonts w:ascii="Arial Narrow" w:hAnsi="Arial Narrow"/>
              </w:rPr>
              <w:t xml:space="preserve">SSDI </w:t>
            </w:r>
            <w:r w:rsidRPr="0041373F">
              <w:rPr>
                <w:rFonts w:ascii="Arial Narrow" w:hAnsi="Arial Narrow"/>
              </w:rPr>
              <w:t xml:space="preserve">check </w:t>
            </w:r>
            <w:r>
              <w:rPr>
                <w:rFonts w:ascii="Arial Narrow" w:hAnsi="Arial Narrow"/>
              </w:rPr>
              <w:t xml:space="preserve">stops after 3 more months. </w:t>
            </w:r>
            <w:r w:rsidR="001978C8">
              <w:rPr>
                <w:rFonts w:ascii="Arial Narrow" w:hAnsi="Arial Narrow"/>
              </w:rPr>
              <w:t>For the following 3 years, m</w:t>
            </w:r>
            <w:r w:rsidRPr="0041373F">
              <w:rPr>
                <w:rFonts w:ascii="Arial Narrow" w:hAnsi="Arial Narrow"/>
              </w:rPr>
              <w:t xml:space="preserve">ay be eligible </w:t>
            </w:r>
            <w:r w:rsidR="001978C8">
              <w:rPr>
                <w:rFonts w:ascii="Arial Narrow" w:hAnsi="Arial Narrow"/>
              </w:rPr>
              <w:t>to receive</w:t>
            </w:r>
            <w:r w:rsidRPr="0041373F">
              <w:rPr>
                <w:rFonts w:ascii="Arial Narrow" w:hAnsi="Arial Narrow"/>
              </w:rPr>
              <w:t xml:space="preserve"> SSDI check if earnings </w:t>
            </w:r>
            <w:r>
              <w:rPr>
                <w:rFonts w:ascii="Arial Narrow" w:hAnsi="Arial Narrow"/>
              </w:rPr>
              <w:t>are</w:t>
            </w:r>
            <w:r w:rsidRPr="0041373F">
              <w:rPr>
                <w:rFonts w:ascii="Arial Narrow" w:hAnsi="Arial Narrow"/>
              </w:rPr>
              <w:t xml:space="preserve"> below SGA</w:t>
            </w:r>
            <w:r w:rsidR="001978C8">
              <w:rPr>
                <w:rFonts w:ascii="Arial Narrow" w:hAnsi="Arial Narrow"/>
              </w:rPr>
              <w:t>.</w:t>
            </w:r>
          </w:p>
        </w:tc>
      </w:tr>
      <w:tr w:rsidR="00F51813" w:rsidRPr="0041373F" w14:paraId="1B78F7E5" w14:textId="77777777" w:rsidTr="00894070">
        <w:tblPrEx>
          <w:tblCellMar>
            <w:top w:w="0" w:type="dxa"/>
            <w:bottom w:w="0" w:type="dxa"/>
          </w:tblCellMar>
        </w:tblPrEx>
        <w:tc>
          <w:tcPr>
            <w:tcW w:w="1908" w:type="dxa"/>
          </w:tcPr>
          <w:p w14:paraId="6141FFF6" w14:textId="77777777" w:rsidR="00F51813" w:rsidRPr="0041373F" w:rsidRDefault="00F51813" w:rsidP="00F51813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Cs w:val="22"/>
              </w:rPr>
            </w:pPr>
          </w:p>
          <w:p w14:paraId="3C056991" w14:textId="77777777" w:rsidR="00F51813" w:rsidRPr="0041373F" w:rsidRDefault="00486915" w:rsidP="00F51813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b/>
                <w:szCs w:val="22"/>
              </w:rPr>
              <w:t>E</w:t>
            </w:r>
            <w:r w:rsidR="00F51813" w:rsidRPr="0041373F">
              <w:rPr>
                <w:rFonts w:ascii="Arial Narrow" w:hAnsi="Arial Narrow"/>
                <w:b/>
                <w:szCs w:val="22"/>
              </w:rPr>
              <w:t>ffect of Income on Medical Benefits</w:t>
            </w:r>
          </w:p>
        </w:tc>
        <w:tc>
          <w:tcPr>
            <w:tcW w:w="4464" w:type="dxa"/>
            <w:tcBorders>
              <w:right w:val="nil"/>
            </w:tcBorders>
          </w:tcPr>
          <w:p w14:paraId="36AFBA6A" w14:textId="77777777" w:rsidR="00883EF8" w:rsidRPr="00C0062A" w:rsidRDefault="00883EF8" w:rsidP="00883EF8">
            <w:pPr>
              <w:numPr>
                <w:ilvl w:val="0"/>
                <w:numId w:val="10"/>
              </w:numPr>
              <w:spacing w:before="60"/>
              <w:rPr>
                <w:rFonts w:ascii="Arial Narrow" w:hAnsi="Arial Narrow"/>
              </w:rPr>
            </w:pPr>
            <w:r w:rsidRPr="00C0062A">
              <w:rPr>
                <w:rFonts w:ascii="Arial Narrow" w:hAnsi="Arial Narrow"/>
                <w:szCs w:val="22"/>
              </w:rPr>
              <w:t>Even if cash benefit ends, individual may keep free Medicaid coverage until going over the “threshold limit</w:t>
            </w:r>
            <w:r w:rsidR="00272E76">
              <w:rPr>
                <w:rFonts w:ascii="Arial Narrow" w:hAnsi="Arial Narrow"/>
                <w:szCs w:val="22"/>
              </w:rPr>
              <w:t>,</w:t>
            </w:r>
            <w:r>
              <w:rPr>
                <w:rFonts w:ascii="Arial Narrow" w:hAnsi="Arial Narrow"/>
                <w:szCs w:val="22"/>
              </w:rPr>
              <w:t>”</w:t>
            </w:r>
            <w:r>
              <w:rPr>
                <w:rFonts w:ascii="Arial Narrow" w:hAnsi="Arial Narrow"/>
              </w:rPr>
              <w:t xml:space="preserve"> </w:t>
            </w:r>
            <w:r w:rsidRPr="00C0062A">
              <w:rPr>
                <w:rFonts w:ascii="Arial Narrow" w:hAnsi="Arial Narrow"/>
              </w:rPr>
              <w:t xml:space="preserve">an annual income limit that varies from state to state. </w:t>
            </w:r>
            <w:r w:rsidR="00170D2A">
              <w:rPr>
                <w:rFonts w:ascii="Arial Narrow" w:hAnsi="Arial Narrow"/>
              </w:rPr>
              <w:t xml:space="preserve">The 2014 </w:t>
            </w:r>
            <w:r w:rsidR="000C6690">
              <w:rPr>
                <w:rFonts w:ascii="Arial Narrow" w:hAnsi="Arial Narrow"/>
              </w:rPr>
              <w:t>thre</w:t>
            </w:r>
            <w:r w:rsidR="00170D2A">
              <w:rPr>
                <w:rFonts w:ascii="Arial Narrow" w:hAnsi="Arial Narrow"/>
              </w:rPr>
              <w:t xml:space="preserve">shold amount for </w:t>
            </w:r>
            <w:r w:rsidR="00C70766">
              <w:rPr>
                <w:rFonts w:ascii="Arial Narrow" w:hAnsi="Arial Narrow"/>
              </w:rPr>
              <w:t xml:space="preserve">MA </w:t>
            </w:r>
            <w:r w:rsidR="00170D2A">
              <w:rPr>
                <w:rFonts w:ascii="Arial Narrow" w:hAnsi="Arial Narrow"/>
              </w:rPr>
              <w:t>is $</w:t>
            </w:r>
            <w:r w:rsidR="00C70766">
              <w:rPr>
                <w:rFonts w:ascii="Arial Narrow" w:hAnsi="Arial Narrow"/>
              </w:rPr>
              <w:t>39,730</w:t>
            </w:r>
            <w:r w:rsidR="000C6690">
              <w:rPr>
                <w:rFonts w:ascii="Arial Narrow" w:hAnsi="Arial Narrow"/>
              </w:rPr>
              <w:t>.</w:t>
            </w:r>
          </w:p>
          <w:p w14:paraId="0E8F4D14" w14:textId="77777777" w:rsidR="00F51813" w:rsidRPr="0041373F" w:rsidRDefault="00883EF8" w:rsidP="00467A65">
            <w:pPr>
              <w:numPr>
                <w:ilvl w:val="0"/>
                <w:numId w:val="10"/>
              </w:numPr>
              <w:spacing w:before="60" w:after="120"/>
              <w:rPr>
                <w:rFonts w:ascii="Arial Narrow" w:hAnsi="Arial Narrow"/>
                <w:i/>
                <w:szCs w:val="22"/>
              </w:rPr>
            </w:pPr>
            <w:r w:rsidRPr="0041373F">
              <w:rPr>
                <w:rFonts w:ascii="Arial Narrow" w:hAnsi="Arial Narrow"/>
                <w:szCs w:val="22"/>
              </w:rPr>
              <w:t xml:space="preserve">If free Medicaid coverage ends, individuals can purchase coverage through </w:t>
            </w:r>
            <w:hyperlink r:id="rId10" w:history="1">
              <w:proofErr w:type="spellStart"/>
              <w:r w:rsidR="00467A65" w:rsidRPr="00467A65">
                <w:rPr>
                  <w:rStyle w:val="Hyperlink"/>
                  <w:rFonts w:ascii="Arial Narrow" w:hAnsi="Arial Narrow"/>
                  <w:szCs w:val="22"/>
                </w:rPr>
                <w:t>MassHe</w:t>
              </w:r>
              <w:r w:rsidR="00467A65" w:rsidRPr="00467A65">
                <w:rPr>
                  <w:rStyle w:val="Hyperlink"/>
                  <w:rFonts w:ascii="Arial Narrow" w:hAnsi="Arial Narrow"/>
                  <w:szCs w:val="22"/>
                </w:rPr>
                <w:t>a</w:t>
              </w:r>
              <w:r w:rsidR="00467A65" w:rsidRPr="00467A65">
                <w:rPr>
                  <w:rStyle w:val="Hyperlink"/>
                  <w:rFonts w:ascii="Arial Narrow" w:hAnsi="Arial Narrow"/>
                  <w:szCs w:val="22"/>
                </w:rPr>
                <w:t>lth</w:t>
              </w:r>
              <w:proofErr w:type="spellEnd"/>
              <w:r w:rsidR="00467A65" w:rsidRPr="00467A65">
                <w:rPr>
                  <w:rStyle w:val="Hyperlink"/>
                  <w:rFonts w:ascii="Arial Narrow" w:hAnsi="Arial Narrow"/>
                  <w:szCs w:val="22"/>
                </w:rPr>
                <w:t xml:space="preserve"> CommonHealth</w:t>
              </w:r>
            </w:hyperlink>
            <w:r w:rsidR="00467A65">
              <w:rPr>
                <w:rFonts w:ascii="Arial Narrow" w:hAnsi="Arial Narrow"/>
                <w:szCs w:val="22"/>
              </w:rPr>
              <w:t>, the state’s Medicaid Buy-In program.</w:t>
            </w:r>
          </w:p>
        </w:tc>
        <w:tc>
          <w:tcPr>
            <w:tcW w:w="4536" w:type="dxa"/>
            <w:tcBorders>
              <w:left w:val="double" w:sz="6" w:space="0" w:color="auto"/>
            </w:tcBorders>
          </w:tcPr>
          <w:p w14:paraId="2A8CA034" w14:textId="77777777" w:rsidR="00F51813" w:rsidRPr="0041373F" w:rsidRDefault="00817C09" w:rsidP="00F51813">
            <w:pPr>
              <w:numPr>
                <w:ilvl w:val="0"/>
                <w:numId w:val="9"/>
              </w:numPr>
              <w:spacing w:before="120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After beginning work,</w:t>
            </w:r>
            <w:r w:rsidR="00F51813" w:rsidRPr="0041373F">
              <w:rPr>
                <w:rFonts w:ascii="Arial Narrow" w:hAnsi="Arial Narrow"/>
                <w:szCs w:val="22"/>
              </w:rPr>
              <w:t xml:space="preserve"> Medicare coverage stays in </w:t>
            </w:r>
            <w:r w:rsidR="00272E76">
              <w:rPr>
                <w:rFonts w:ascii="Arial Narrow" w:hAnsi="Arial Narrow"/>
                <w:szCs w:val="22"/>
              </w:rPr>
              <w:t>e</w:t>
            </w:r>
            <w:r w:rsidR="00F51813" w:rsidRPr="0041373F">
              <w:rPr>
                <w:rFonts w:ascii="Arial Narrow" w:hAnsi="Arial Narrow"/>
                <w:szCs w:val="22"/>
              </w:rPr>
              <w:t xml:space="preserve">ffect for </w:t>
            </w:r>
            <w:r w:rsidR="00F40218">
              <w:rPr>
                <w:rFonts w:ascii="Arial Narrow" w:hAnsi="Arial Narrow"/>
                <w:szCs w:val="22"/>
              </w:rPr>
              <w:t xml:space="preserve">at least </w:t>
            </w:r>
            <w:r w:rsidR="00F51813" w:rsidRPr="0041373F">
              <w:rPr>
                <w:rFonts w:ascii="Arial Narrow" w:hAnsi="Arial Narrow"/>
                <w:szCs w:val="22"/>
              </w:rPr>
              <w:t>7½ years.</w:t>
            </w:r>
          </w:p>
          <w:p w14:paraId="6FEABD9C" w14:textId="77777777" w:rsidR="00F51813" w:rsidRPr="0041373F" w:rsidRDefault="00F51813" w:rsidP="00F40218">
            <w:pPr>
              <w:numPr>
                <w:ilvl w:val="0"/>
                <w:numId w:val="9"/>
              </w:numPr>
              <w:spacing w:before="120"/>
              <w:rPr>
                <w:rFonts w:ascii="Arial Narrow" w:hAnsi="Arial Narrow"/>
                <w:szCs w:val="22"/>
              </w:rPr>
            </w:pPr>
            <w:r w:rsidRPr="0041373F">
              <w:rPr>
                <w:rFonts w:ascii="Arial Narrow" w:hAnsi="Arial Narrow"/>
                <w:szCs w:val="22"/>
              </w:rPr>
              <w:t>If Medicare ends, individuals</w:t>
            </w:r>
            <w:r w:rsidR="00486915">
              <w:rPr>
                <w:rFonts w:ascii="Arial Narrow" w:hAnsi="Arial Narrow"/>
                <w:szCs w:val="22"/>
              </w:rPr>
              <w:t xml:space="preserve"> can purchase Medicare coverage.</w:t>
            </w:r>
          </w:p>
        </w:tc>
      </w:tr>
      <w:tr w:rsidR="00F51813" w:rsidRPr="0041373F" w14:paraId="2D46DD38" w14:textId="77777777" w:rsidTr="00894070">
        <w:tblPrEx>
          <w:tblCellMar>
            <w:top w:w="0" w:type="dxa"/>
            <w:bottom w:w="0" w:type="dxa"/>
          </w:tblCellMar>
        </w:tblPrEx>
        <w:tc>
          <w:tcPr>
            <w:tcW w:w="1908" w:type="dxa"/>
          </w:tcPr>
          <w:p w14:paraId="0ACAC72A" w14:textId="77777777" w:rsidR="00F51813" w:rsidRPr="0041373F" w:rsidRDefault="00F51813" w:rsidP="00F51813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Cs w:val="22"/>
              </w:rPr>
            </w:pPr>
          </w:p>
          <w:p w14:paraId="204747DD" w14:textId="77777777" w:rsidR="00F51813" w:rsidRPr="0041373F" w:rsidRDefault="00F51813" w:rsidP="00F51813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Cs w:val="22"/>
              </w:rPr>
            </w:pPr>
            <w:r w:rsidRPr="0041373F">
              <w:rPr>
                <w:rFonts w:ascii="Arial Narrow" w:hAnsi="Arial Narrow"/>
                <w:b/>
                <w:szCs w:val="22"/>
              </w:rPr>
              <w:t>Examples of Work Incentives Available to Manage Benefits</w:t>
            </w:r>
          </w:p>
        </w:tc>
        <w:tc>
          <w:tcPr>
            <w:tcW w:w="4464" w:type="dxa"/>
            <w:tcBorders>
              <w:right w:val="nil"/>
            </w:tcBorders>
          </w:tcPr>
          <w:p w14:paraId="699CA633" w14:textId="77777777" w:rsidR="00F51813" w:rsidRPr="0041373F" w:rsidRDefault="00F51813" w:rsidP="00F51813">
            <w:pPr>
              <w:numPr>
                <w:ilvl w:val="0"/>
                <w:numId w:val="19"/>
              </w:numPr>
              <w:spacing w:before="120"/>
              <w:rPr>
                <w:rFonts w:ascii="Arial Narrow" w:hAnsi="Arial Narrow"/>
                <w:szCs w:val="22"/>
              </w:rPr>
            </w:pPr>
            <w:r w:rsidRPr="0041373F">
              <w:rPr>
                <w:rFonts w:ascii="Arial Narrow" w:hAnsi="Arial Narrow"/>
                <w:szCs w:val="22"/>
              </w:rPr>
              <w:t>Impairment Related Work Expense (IRWE)</w:t>
            </w:r>
          </w:p>
          <w:p w14:paraId="39A0E638" w14:textId="77777777" w:rsidR="000B3E33" w:rsidRDefault="00F51813" w:rsidP="00F51813">
            <w:pPr>
              <w:numPr>
                <w:ilvl w:val="0"/>
                <w:numId w:val="19"/>
              </w:numPr>
              <w:rPr>
                <w:rFonts w:ascii="Arial Narrow" w:hAnsi="Arial Narrow"/>
                <w:szCs w:val="22"/>
              </w:rPr>
            </w:pPr>
            <w:r w:rsidRPr="0041373F">
              <w:rPr>
                <w:rFonts w:ascii="Arial Narrow" w:hAnsi="Arial Narrow"/>
                <w:szCs w:val="22"/>
              </w:rPr>
              <w:t>Plan fo</w:t>
            </w:r>
            <w:r w:rsidR="000B3E33">
              <w:rPr>
                <w:rFonts w:ascii="Arial Narrow" w:hAnsi="Arial Narrow"/>
                <w:szCs w:val="22"/>
              </w:rPr>
              <w:t>r Achieving Self-Support (PASS)</w:t>
            </w:r>
          </w:p>
          <w:p w14:paraId="6CACB733" w14:textId="77777777" w:rsidR="00F51813" w:rsidRPr="0041373F" w:rsidRDefault="00F51813" w:rsidP="00F51813">
            <w:pPr>
              <w:numPr>
                <w:ilvl w:val="0"/>
                <w:numId w:val="19"/>
              </w:numPr>
              <w:rPr>
                <w:rFonts w:ascii="Arial Narrow" w:hAnsi="Arial Narrow"/>
                <w:szCs w:val="22"/>
              </w:rPr>
            </w:pPr>
            <w:r w:rsidRPr="0041373F">
              <w:rPr>
                <w:rFonts w:ascii="Arial Narrow" w:hAnsi="Arial Narrow"/>
                <w:szCs w:val="22"/>
              </w:rPr>
              <w:t>Property Essential to Self-Support (PESS)</w:t>
            </w:r>
          </w:p>
          <w:p w14:paraId="38FD1CF5" w14:textId="77777777" w:rsidR="00F51813" w:rsidRPr="0041373F" w:rsidRDefault="00F51813" w:rsidP="00F51813">
            <w:pPr>
              <w:numPr>
                <w:ilvl w:val="0"/>
                <w:numId w:val="20"/>
              </w:numPr>
              <w:rPr>
                <w:rFonts w:ascii="Arial Narrow" w:hAnsi="Arial Narrow"/>
                <w:szCs w:val="22"/>
              </w:rPr>
            </w:pPr>
            <w:r w:rsidRPr="0041373F">
              <w:rPr>
                <w:rFonts w:ascii="Arial Narrow" w:hAnsi="Arial Narrow"/>
                <w:szCs w:val="22"/>
              </w:rPr>
              <w:t>Student Earned Income Inclusion</w:t>
            </w:r>
          </w:p>
          <w:p w14:paraId="614CBF8A" w14:textId="77777777" w:rsidR="00F41D21" w:rsidRDefault="00F51813" w:rsidP="00F41D21">
            <w:pPr>
              <w:numPr>
                <w:ilvl w:val="0"/>
                <w:numId w:val="19"/>
              </w:numPr>
              <w:rPr>
                <w:rFonts w:ascii="Arial Narrow" w:hAnsi="Arial Narrow"/>
                <w:szCs w:val="22"/>
              </w:rPr>
            </w:pPr>
            <w:r w:rsidRPr="0041373F">
              <w:rPr>
                <w:rFonts w:ascii="Arial Narrow" w:hAnsi="Arial Narrow"/>
                <w:szCs w:val="22"/>
              </w:rPr>
              <w:t>Blind Work Expenses</w:t>
            </w:r>
          </w:p>
          <w:p w14:paraId="585CF77C" w14:textId="77777777" w:rsidR="00F51813" w:rsidRPr="00F41D21" w:rsidRDefault="00F51813" w:rsidP="00F41D21">
            <w:pPr>
              <w:numPr>
                <w:ilvl w:val="0"/>
                <w:numId w:val="19"/>
              </w:numPr>
              <w:rPr>
                <w:rFonts w:ascii="Arial Narrow" w:hAnsi="Arial Narrow"/>
                <w:szCs w:val="22"/>
              </w:rPr>
            </w:pPr>
            <w:r w:rsidRPr="00F41D21">
              <w:rPr>
                <w:rFonts w:ascii="Arial Narrow" w:hAnsi="Arial Narrow"/>
                <w:szCs w:val="22"/>
              </w:rPr>
              <w:t>Expedited Reinstatement</w:t>
            </w:r>
            <w:r w:rsidR="001978C8" w:rsidRPr="00F41D21">
              <w:rPr>
                <w:rFonts w:ascii="Arial Narrow" w:hAnsi="Arial Narrow"/>
                <w:szCs w:val="22"/>
              </w:rPr>
              <w:t xml:space="preserve"> (benefits quickly reinstated if necessary)</w:t>
            </w:r>
          </w:p>
        </w:tc>
        <w:tc>
          <w:tcPr>
            <w:tcW w:w="4536" w:type="dxa"/>
            <w:tcBorders>
              <w:left w:val="double" w:sz="6" w:space="0" w:color="auto"/>
            </w:tcBorders>
          </w:tcPr>
          <w:p w14:paraId="018F2E89" w14:textId="77777777" w:rsidR="00B7555E" w:rsidRDefault="00B7555E" w:rsidP="00B7555E">
            <w:pPr>
              <w:numPr>
                <w:ilvl w:val="0"/>
                <w:numId w:val="21"/>
              </w:numPr>
              <w:spacing w:before="120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Trial Work Period</w:t>
            </w:r>
          </w:p>
          <w:p w14:paraId="6CF8F31E" w14:textId="77777777" w:rsidR="00F51813" w:rsidRPr="0041373F" w:rsidRDefault="00F51813" w:rsidP="00B7555E">
            <w:pPr>
              <w:numPr>
                <w:ilvl w:val="0"/>
                <w:numId w:val="21"/>
              </w:numPr>
              <w:rPr>
                <w:rFonts w:ascii="Arial Narrow" w:hAnsi="Arial Narrow"/>
                <w:szCs w:val="22"/>
              </w:rPr>
            </w:pPr>
            <w:r w:rsidRPr="0041373F">
              <w:rPr>
                <w:rFonts w:ascii="Arial Narrow" w:hAnsi="Arial Narrow"/>
                <w:szCs w:val="22"/>
              </w:rPr>
              <w:t>Impairment Related Work Expense (IRWE)</w:t>
            </w:r>
          </w:p>
          <w:p w14:paraId="2593AC54" w14:textId="77777777" w:rsidR="00F51813" w:rsidRPr="0041373F" w:rsidRDefault="00F51813" w:rsidP="00B7555E">
            <w:pPr>
              <w:numPr>
                <w:ilvl w:val="0"/>
                <w:numId w:val="21"/>
              </w:numPr>
              <w:rPr>
                <w:rFonts w:ascii="Arial Narrow" w:hAnsi="Arial Narrow"/>
                <w:szCs w:val="22"/>
              </w:rPr>
            </w:pPr>
            <w:r w:rsidRPr="0041373F">
              <w:rPr>
                <w:rFonts w:ascii="Arial Narrow" w:hAnsi="Arial Narrow"/>
                <w:szCs w:val="22"/>
              </w:rPr>
              <w:t>Expedited Reinstatement</w:t>
            </w:r>
            <w:r w:rsidR="001978C8">
              <w:rPr>
                <w:rFonts w:ascii="Arial Narrow" w:hAnsi="Arial Narrow"/>
                <w:szCs w:val="22"/>
              </w:rPr>
              <w:t xml:space="preserve"> (benefits quickly reinstated if necessary)</w:t>
            </w:r>
          </w:p>
        </w:tc>
      </w:tr>
    </w:tbl>
    <w:p w14:paraId="12A18ADB" w14:textId="77777777" w:rsidR="00C0062A" w:rsidRPr="00C0062A" w:rsidRDefault="00C0062A" w:rsidP="00F51813">
      <w:pPr>
        <w:rPr>
          <w:rFonts w:ascii="Arial Narrow" w:hAnsi="Arial Narrow"/>
          <w:sz w:val="2"/>
          <w:szCs w:val="2"/>
        </w:rPr>
      </w:pPr>
    </w:p>
    <w:p w14:paraId="5A58C168" w14:textId="77777777" w:rsidR="00467A65" w:rsidRDefault="00F51813" w:rsidP="00C0062A">
      <w:pPr>
        <w:rPr>
          <w:rFonts w:ascii="Arial Narrow" w:hAnsi="Arial Narrow"/>
          <w:b/>
          <w:i/>
          <w:sz w:val="20"/>
          <w:szCs w:val="22"/>
        </w:rPr>
      </w:pPr>
      <w:r w:rsidRPr="00331CFB">
        <w:rPr>
          <w:rFonts w:ascii="Arial Narrow" w:hAnsi="Arial Narrow"/>
          <w:b/>
          <w:i/>
          <w:sz w:val="20"/>
          <w:szCs w:val="22"/>
        </w:rPr>
        <w:t xml:space="preserve">Note: This document is a basic overview of benefits. Individuals should consult with experts on benefits issues to fully understand the impact of earnings on their benefits. </w:t>
      </w:r>
    </w:p>
    <w:p w14:paraId="1A00A86C" w14:textId="77777777" w:rsidR="004A55AD" w:rsidRDefault="00467A65" w:rsidP="004A55AD">
      <w:pPr>
        <w:jc w:val="center"/>
        <w:rPr>
          <w:rFonts w:ascii="Arial Narrow" w:hAnsi="Arial Narrow"/>
          <w:b/>
          <w:i/>
          <w:sz w:val="20"/>
          <w:szCs w:val="22"/>
        </w:rPr>
      </w:pPr>
      <w:r>
        <w:rPr>
          <w:rFonts w:ascii="Arial Narrow" w:hAnsi="Arial Narrow"/>
          <w:b/>
          <w:i/>
          <w:sz w:val="20"/>
          <w:szCs w:val="22"/>
        </w:rPr>
        <w:br w:type="page"/>
      </w:r>
    </w:p>
    <w:p w14:paraId="2649F175" w14:textId="77777777" w:rsidR="00BF1184" w:rsidRPr="009F3FBE" w:rsidRDefault="00467A65" w:rsidP="004A55AD">
      <w:pPr>
        <w:jc w:val="center"/>
        <w:rPr>
          <w:rFonts w:ascii="Calibri" w:hAnsi="Calibri"/>
          <w:b/>
          <w:bCs/>
          <w:i/>
          <w:iCs/>
          <w:caps/>
          <w:sz w:val="28"/>
          <w:szCs w:val="28"/>
        </w:rPr>
      </w:pPr>
      <w:r w:rsidRPr="009F3FBE">
        <w:rPr>
          <w:rFonts w:ascii="Calibri" w:hAnsi="Calibri"/>
          <w:b/>
          <w:bCs/>
          <w:i/>
          <w:iCs/>
          <w:caps/>
          <w:sz w:val="28"/>
          <w:szCs w:val="28"/>
        </w:rPr>
        <w:lastRenderedPageBreak/>
        <w:t>Benefits Assistance</w:t>
      </w:r>
    </w:p>
    <w:p w14:paraId="7DC0CE25" w14:textId="77777777" w:rsidR="004A55AD" w:rsidRPr="004A55AD" w:rsidRDefault="004A55AD" w:rsidP="00C0062A">
      <w:pPr>
        <w:rPr>
          <w:rFonts w:ascii="Calibri" w:hAnsi="Calibri"/>
          <w:sz w:val="28"/>
          <w:szCs w:val="28"/>
        </w:rPr>
      </w:pPr>
    </w:p>
    <w:p w14:paraId="68B16DEE" w14:textId="77777777" w:rsidR="00A3505B" w:rsidRDefault="00FE0762" w:rsidP="00C0062A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Advice about</w:t>
      </w:r>
      <w:r w:rsidR="00467A65" w:rsidRPr="004A55AD">
        <w:rPr>
          <w:rFonts w:ascii="Calibri" w:hAnsi="Calibri"/>
          <w:sz w:val="28"/>
          <w:szCs w:val="28"/>
        </w:rPr>
        <w:t xml:space="preserve"> benefits is available from Work Incentive Planning and Assistance (WIPA) programs, funded by the </w:t>
      </w:r>
      <w:r w:rsidR="004A55AD" w:rsidRPr="004A55AD">
        <w:rPr>
          <w:rFonts w:ascii="Calibri" w:hAnsi="Calibri"/>
          <w:sz w:val="28"/>
          <w:szCs w:val="28"/>
        </w:rPr>
        <w:t>Social Security Administration</w:t>
      </w:r>
      <w:r w:rsidR="00A3505B">
        <w:rPr>
          <w:rFonts w:ascii="Calibri" w:hAnsi="Calibri"/>
          <w:sz w:val="28"/>
          <w:szCs w:val="28"/>
        </w:rPr>
        <w:t xml:space="preserve"> (</w:t>
      </w:r>
      <w:r w:rsidR="00A3505B" w:rsidRPr="00A3505B">
        <w:rPr>
          <w:rFonts w:ascii="Calibri" w:hAnsi="Calibri"/>
          <w:sz w:val="28"/>
          <w:szCs w:val="28"/>
        </w:rPr>
        <w:t>www.socialsecurity.gov/work/WIPA.html</w:t>
      </w:r>
      <w:r w:rsidR="00A3505B">
        <w:rPr>
          <w:rFonts w:ascii="Calibri" w:hAnsi="Calibri"/>
          <w:sz w:val="28"/>
          <w:szCs w:val="28"/>
        </w:rPr>
        <w:t>)</w:t>
      </w:r>
      <w:r w:rsidR="004A55AD" w:rsidRPr="004A55AD">
        <w:rPr>
          <w:rFonts w:ascii="Calibri" w:hAnsi="Calibri"/>
          <w:sz w:val="28"/>
          <w:szCs w:val="28"/>
        </w:rPr>
        <w:t xml:space="preserve">. </w:t>
      </w:r>
    </w:p>
    <w:p w14:paraId="79D3337A" w14:textId="77777777" w:rsidR="00A3505B" w:rsidRDefault="00A3505B" w:rsidP="00C0062A">
      <w:pPr>
        <w:rPr>
          <w:rFonts w:ascii="Calibri" w:hAnsi="Calibri"/>
          <w:sz w:val="28"/>
          <w:szCs w:val="28"/>
        </w:rPr>
      </w:pPr>
    </w:p>
    <w:p w14:paraId="366ABE5D" w14:textId="77777777" w:rsidR="00467A65" w:rsidRPr="004A55AD" w:rsidRDefault="00467A65" w:rsidP="00C0062A">
      <w:pPr>
        <w:rPr>
          <w:rFonts w:ascii="Calibri" w:hAnsi="Calibri"/>
          <w:sz w:val="28"/>
          <w:szCs w:val="28"/>
        </w:rPr>
      </w:pPr>
      <w:r w:rsidRPr="004A55AD">
        <w:rPr>
          <w:rFonts w:ascii="Calibri" w:hAnsi="Calibri"/>
          <w:sz w:val="28"/>
          <w:szCs w:val="28"/>
        </w:rPr>
        <w:t>The two WIPA programs in Massachusetts are:</w:t>
      </w:r>
    </w:p>
    <w:p w14:paraId="3815D71E" w14:textId="77777777" w:rsidR="009F3FBE" w:rsidRPr="009F3FBE" w:rsidRDefault="009F3FBE" w:rsidP="009F3FBE">
      <w:pPr>
        <w:rPr>
          <w:rFonts w:ascii="Calibri" w:hAnsi="Calibri" w:cs="Helvetica"/>
          <w:color w:val="1A1A1A"/>
          <w:sz w:val="28"/>
          <w:szCs w:val="28"/>
        </w:rPr>
      </w:pPr>
    </w:p>
    <w:p w14:paraId="38EA71DD" w14:textId="77777777" w:rsidR="002935EC" w:rsidRPr="00460055" w:rsidRDefault="009F3FBE" w:rsidP="002935EC">
      <w:pPr>
        <w:numPr>
          <w:ilvl w:val="0"/>
          <w:numId w:val="27"/>
        </w:numPr>
        <w:rPr>
          <w:rFonts w:ascii="Calibri" w:hAnsi="Calibri" w:cs="Arial"/>
          <w:sz w:val="28"/>
          <w:szCs w:val="28"/>
        </w:rPr>
      </w:pPr>
      <w:proofErr w:type="spellStart"/>
      <w:r w:rsidRPr="004A55AD">
        <w:rPr>
          <w:rFonts w:ascii="Calibri" w:hAnsi="Calibri"/>
          <w:b/>
          <w:sz w:val="28"/>
          <w:szCs w:val="28"/>
        </w:rPr>
        <w:t>BenePlan</w:t>
      </w:r>
      <w:proofErr w:type="spellEnd"/>
      <w:r w:rsidRPr="004A55AD">
        <w:rPr>
          <w:rFonts w:ascii="Calibri" w:hAnsi="Calibri"/>
          <w:sz w:val="28"/>
          <w:szCs w:val="28"/>
        </w:rPr>
        <w:t xml:space="preserve"> – </w:t>
      </w:r>
      <w:proofErr w:type="spellStart"/>
      <w:proofErr w:type="gramStart"/>
      <w:r w:rsidRPr="004A55AD">
        <w:rPr>
          <w:rFonts w:ascii="Calibri" w:hAnsi="Calibri"/>
          <w:sz w:val="28"/>
          <w:szCs w:val="28"/>
        </w:rPr>
        <w:t>BenePlan</w:t>
      </w:r>
      <w:proofErr w:type="spellEnd"/>
      <w:r w:rsidRPr="004A55AD">
        <w:rPr>
          <w:rFonts w:ascii="Calibri" w:hAnsi="Calibri"/>
          <w:sz w:val="28"/>
          <w:szCs w:val="28"/>
        </w:rPr>
        <w:t xml:space="preserve"> is operated by the </w:t>
      </w:r>
      <w:r w:rsidRPr="004A55AD">
        <w:rPr>
          <w:rFonts w:ascii="Calibri" w:hAnsi="Calibri" w:cs="Arial"/>
          <w:sz w:val="28"/>
          <w:szCs w:val="28"/>
        </w:rPr>
        <w:t xml:space="preserve">University </w:t>
      </w:r>
      <w:r w:rsidRPr="00460055">
        <w:rPr>
          <w:rFonts w:ascii="Calibri" w:hAnsi="Calibri" w:cs="Arial"/>
          <w:sz w:val="28"/>
          <w:szCs w:val="28"/>
        </w:rPr>
        <w:t>of Massachusetts Medical School</w:t>
      </w:r>
      <w:proofErr w:type="gramEnd"/>
      <w:r w:rsidRPr="00460055">
        <w:rPr>
          <w:rFonts w:ascii="Calibri" w:hAnsi="Calibri" w:cs="Arial"/>
          <w:sz w:val="28"/>
          <w:szCs w:val="28"/>
        </w:rPr>
        <w:t xml:space="preserve">. </w:t>
      </w:r>
      <w:proofErr w:type="spellStart"/>
      <w:r w:rsidRPr="00460055">
        <w:rPr>
          <w:rFonts w:ascii="Calibri" w:hAnsi="Calibri" w:cs="Arial"/>
          <w:sz w:val="28"/>
          <w:szCs w:val="28"/>
        </w:rPr>
        <w:t>BenePlan</w:t>
      </w:r>
      <w:proofErr w:type="spellEnd"/>
      <w:r w:rsidRPr="00460055">
        <w:rPr>
          <w:rFonts w:ascii="Calibri" w:hAnsi="Calibri" w:cs="Arial"/>
          <w:sz w:val="28"/>
          <w:szCs w:val="28"/>
        </w:rPr>
        <w:t xml:space="preserve"> serves the following counties: Berkshire, </w:t>
      </w:r>
      <w:r w:rsidR="002935EC" w:rsidRPr="00460055">
        <w:rPr>
          <w:rFonts w:ascii="Calibri" w:hAnsi="Calibri" w:cs="Arial"/>
          <w:sz w:val="28"/>
          <w:szCs w:val="28"/>
        </w:rPr>
        <w:t xml:space="preserve">Essex, </w:t>
      </w:r>
      <w:r w:rsidRPr="00460055">
        <w:rPr>
          <w:rFonts w:ascii="Calibri" w:hAnsi="Calibri" w:cs="Arial"/>
          <w:sz w:val="28"/>
          <w:szCs w:val="28"/>
        </w:rPr>
        <w:t>Franklin, Hampd</w:t>
      </w:r>
      <w:r w:rsidR="002935EC" w:rsidRPr="00460055">
        <w:rPr>
          <w:rFonts w:ascii="Calibri" w:hAnsi="Calibri" w:cs="Arial"/>
          <w:sz w:val="28"/>
          <w:szCs w:val="28"/>
        </w:rPr>
        <w:t>en, Hampshire, Middlesex, Norfolk,</w:t>
      </w:r>
      <w:r w:rsidRPr="00460055">
        <w:rPr>
          <w:rFonts w:ascii="Calibri" w:hAnsi="Calibri" w:cs="Arial"/>
          <w:sz w:val="28"/>
          <w:szCs w:val="28"/>
        </w:rPr>
        <w:t xml:space="preserve"> </w:t>
      </w:r>
      <w:proofErr w:type="gramStart"/>
      <w:r w:rsidRPr="00460055">
        <w:rPr>
          <w:rFonts w:ascii="Calibri" w:hAnsi="Calibri" w:cs="Arial"/>
          <w:sz w:val="28"/>
          <w:szCs w:val="28"/>
        </w:rPr>
        <w:t>Worces</w:t>
      </w:r>
      <w:r w:rsidR="002935EC" w:rsidRPr="00460055">
        <w:rPr>
          <w:rFonts w:ascii="Calibri" w:hAnsi="Calibri" w:cs="Arial"/>
          <w:sz w:val="28"/>
          <w:szCs w:val="28"/>
        </w:rPr>
        <w:t>ter</w:t>
      </w:r>
      <w:proofErr w:type="gramEnd"/>
      <w:r w:rsidR="002935EC" w:rsidRPr="00460055">
        <w:rPr>
          <w:rFonts w:ascii="Calibri" w:hAnsi="Calibri" w:cs="Arial"/>
          <w:sz w:val="28"/>
          <w:szCs w:val="28"/>
        </w:rPr>
        <w:t>.</w:t>
      </w:r>
    </w:p>
    <w:p w14:paraId="151F0E91" w14:textId="77777777" w:rsidR="009F3FBE" w:rsidRDefault="009F3FBE" w:rsidP="002935EC">
      <w:pPr>
        <w:numPr>
          <w:ilvl w:val="1"/>
          <w:numId w:val="27"/>
        </w:numPr>
        <w:rPr>
          <w:rFonts w:ascii="Calibri" w:hAnsi="Calibri" w:cs="Arial"/>
          <w:sz w:val="28"/>
          <w:szCs w:val="28"/>
        </w:rPr>
      </w:pPr>
      <w:proofErr w:type="spellStart"/>
      <w:r w:rsidRPr="00460055">
        <w:rPr>
          <w:rFonts w:ascii="Calibri" w:hAnsi="Calibri" w:cs="Arial"/>
          <w:sz w:val="28"/>
          <w:szCs w:val="28"/>
        </w:rPr>
        <w:t>BenePlan</w:t>
      </w:r>
      <w:proofErr w:type="spellEnd"/>
      <w:r w:rsidRPr="00460055">
        <w:rPr>
          <w:rFonts w:ascii="Calibri" w:hAnsi="Calibri" w:cs="Arial"/>
          <w:sz w:val="28"/>
          <w:szCs w:val="28"/>
        </w:rPr>
        <w:t xml:space="preserve"> contact information:  </w:t>
      </w:r>
      <w:r w:rsidRPr="00460055">
        <w:rPr>
          <w:rFonts w:ascii="Calibri" w:hAnsi="Calibri" w:cs="Arial"/>
          <w:bCs/>
          <w:sz w:val="28"/>
          <w:szCs w:val="28"/>
        </w:rPr>
        <w:t>1-877-YES-WORK (</w:t>
      </w:r>
      <w:r w:rsidR="00FE0762">
        <w:rPr>
          <w:rFonts w:ascii="Calibri" w:hAnsi="Calibri" w:cs="Arial"/>
          <w:bCs/>
          <w:sz w:val="28"/>
          <w:szCs w:val="28"/>
        </w:rPr>
        <w:t>1-877-</w:t>
      </w:r>
      <w:r w:rsidRPr="00460055">
        <w:rPr>
          <w:rFonts w:ascii="Calibri" w:hAnsi="Calibri" w:cs="Arial"/>
          <w:bCs/>
          <w:sz w:val="28"/>
          <w:szCs w:val="28"/>
        </w:rPr>
        <w:t>937-9675</w:t>
      </w:r>
      <w:r w:rsidR="00FE0762">
        <w:rPr>
          <w:rFonts w:ascii="Calibri" w:hAnsi="Calibri" w:cs="Arial"/>
          <w:bCs/>
          <w:sz w:val="28"/>
          <w:szCs w:val="28"/>
        </w:rPr>
        <w:t>)</w:t>
      </w:r>
      <w:r w:rsidRPr="00460055">
        <w:rPr>
          <w:rFonts w:ascii="Calibri" w:hAnsi="Calibri" w:cs="Arial"/>
          <w:bCs/>
          <w:sz w:val="28"/>
          <w:szCs w:val="28"/>
        </w:rPr>
        <w:t xml:space="preserve">; </w:t>
      </w:r>
      <w:hyperlink r:id="rId11" w:history="1">
        <w:r w:rsidRPr="00C70766">
          <w:rPr>
            <w:rFonts w:ascii="Calibri" w:hAnsi="Calibri" w:cs="Arial"/>
            <w:bCs/>
            <w:sz w:val="28"/>
            <w:szCs w:val="28"/>
          </w:rPr>
          <w:t>info@beneplan.org</w:t>
        </w:r>
      </w:hyperlink>
      <w:r>
        <w:rPr>
          <w:rFonts w:ascii="Calibri" w:hAnsi="Calibri" w:cs="Arial"/>
          <w:sz w:val="28"/>
          <w:szCs w:val="28"/>
        </w:rPr>
        <w:br/>
      </w:r>
      <w:r w:rsidRPr="004A55AD">
        <w:rPr>
          <w:rFonts w:ascii="Calibri" w:hAnsi="Calibri" w:cs="Arial"/>
          <w:sz w:val="28"/>
          <w:szCs w:val="28"/>
        </w:rPr>
        <w:t xml:space="preserve">Website: </w:t>
      </w:r>
      <w:hyperlink r:id="rId12" w:history="1">
        <w:r w:rsidR="002935EC" w:rsidRPr="00BC1DB7">
          <w:rPr>
            <w:rStyle w:val="Hyperlink"/>
            <w:rFonts w:ascii="Calibri" w:hAnsi="Calibri" w:cs="Arial"/>
            <w:sz w:val="28"/>
            <w:szCs w:val="28"/>
          </w:rPr>
          <w:t>http://www.beneplan.org</w:t>
        </w:r>
      </w:hyperlink>
      <w:r w:rsidR="002935EC">
        <w:rPr>
          <w:rFonts w:ascii="Calibri" w:hAnsi="Calibri" w:cs="Arial"/>
          <w:sz w:val="28"/>
          <w:szCs w:val="28"/>
        </w:rPr>
        <w:t xml:space="preserve"> </w:t>
      </w:r>
    </w:p>
    <w:p w14:paraId="637E9E00" w14:textId="77777777" w:rsidR="009F3FBE" w:rsidRPr="009F3FBE" w:rsidRDefault="009F3FBE" w:rsidP="009F3FBE">
      <w:pPr>
        <w:rPr>
          <w:rFonts w:ascii="Calibri" w:hAnsi="Calibri" w:cs="Arial"/>
          <w:sz w:val="28"/>
          <w:szCs w:val="28"/>
        </w:rPr>
      </w:pPr>
    </w:p>
    <w:p w14:paraId="0B80513A" w14:textId="77777777" w:rsidR="009F3FBE" w:rsidRPr="004A55AD" w:rsidRDefault="009F3FBE" w:rsidP="009F3FBE">
      <w:pPr>
        <w:ind w:left="360"/>
        <w:rPr>
          <w:rFonts w:ascii="Calibri" w:hAnsi="Calibri" w:cs="Arial"/>
          <w:sz w:val="28"/>
          <w:szCs w:val="28"/>
        </w:rPr>
      </w:pPr>
    </w:p>
    <w:p w14:paraId="54B8CEC6" w14:textId="77777777" w:rsidR="002935EC" w:rsidRDefault="00467A65" w:rsidP="004A55AD">
      <w:pPr>
        <w:numPr>
          <w:ilvl w:val="0"/>
          <w:numId w:val="26"/>
        </w:numPr>
        <w:rPr>
          <w:rFonts w:ascii="Calibri" w:hAnsi="Calibri" w:cs="Helvetica"/>
          <w:color w:val="1A1A1A"/>
          <w:sz w:val="28"/>
          <w:szCs w:val="28"/>
        </w:rPr>
      </w:pPr>
      <w:r w:rsidRPr="004A55AD">
        <w:rPr>
          <w:rFonts w:ascii="Calibri" w:hAnsi="Calibri" w:cs="Helvetica"/>
          <w:b/>
          <w:color w:val="1A1A1A"/>
          <w:sz w:val="28"/>
          <w:szCs w:val="28"/>
        </w:rPr>
        <w:t>Project IMPACT</w:t>
      </w:r>
      <w:r w:rsidRPr="004A55AD">
        <w:rPr>
          <w:rFonts w:ascii="Calibri" w:hAnsi="Calibri" w:cs="Helvetica"/>
          <w:color w:val="1A1A1A"/>
          <w:sz w:val="28"/>
          <w:szCs w:val="28"/>
        </w:rPr>
        <w:t xml:space="preserve"> – </w:t>
      </w:r>
      <w:proofErr w:type="gramStart"/>
      <w:r w:rsidRPr="004A55AD">
        <w:rPr>
          <w:rFonts w:ascii="Calibri" w:hAnsi="Calibri" w:cs="Helvetica"/>
          <w:color w:val="1A1A1A"/>
          <w:sz w:val="28"/>
          <w:szCs w:val="28"/>
        </w:rPr>
        <w:t>Project Impact is operated by the Massachusetts Rehabilitation Commission</w:t>
      </w:r>
      <w:proofErr w:type="gramEnd"/>
      <w:r w:rsidR="004A55AD" w:rsidRPr="004A55AD">
        <w:rPr>
          <w:rFonts w:ascii="Calibri" w:hAnsi="Calibri" w:cs="Helvetica"/>
          <w:color w:val="1A1A1A"/>
          <w:sz w:val="28"/>
          <w:szCs w:val="28"/>
        </w:rPr>
        <w:t>.</w:t>
      </w:r>
      <w:r w:rsidRPr="004A55AD">
        <w:rPr>
          <w:rFonts w:ascii="Calibri" w:hAnsi="Calibri" w:cs="Helvetica"/>
          <w:color w:val="1A1A1A"/>
          <w:sz w:val="28"/>
          <w:szCs w:val="28"/>
        </w:rPr>
        <w:t xml:space="preserve"> </w:t>
      </w:r>
      <w:r w:rsidR="002935EC">
        <w:rPr>
          <w:rFonts w:ascii="Calibri" w:hAnsi="Calibri" w:cs="Helvetica"/>
          <w:color w:val="1A1A1A"/>
          <w:sz w:val="28"/>
          <w:szCs w:val="28"/>
        </w:rPr>
        <w:t xml:space="preserve">Project Impact serves the following counties: Barnstable, Bristol, Dukes, Nantucket, Plymouth, </w:t>
      </w:r>
      <w:proofErr w:type="gramStart"/>
      <w:r w:rsidR="002935EC">
        <w:rPr>
          <w:rFonts w:ascii="Calibri" w:hAnsi="Calibri" w:cs="Helvetica"/>
          <w:color w:val="1A1A1A"/>
          <w:sz w:val="28"/>
          <w:szCs w:val="28"/>
        </w:rPr>
        <w:t>Suffolk</w:t>
      </w:r>
      <w:proofErr w:type="gramEnd"/>
      <w:r w:rsidR="002935EC">
        <w:rPr>
          <w:rFonts w:ascii="Calibri" w:hAnsi="Calibri" w:cs="Helvetica"/>
          <w:color w:val="1A1A1A"/>
          <w:sz w:val="28"/>
          <w:szCs w:val="28"/>
        </w:rPr>
        <w:t>.</w:t>
      </w:r>
    </w:p>
    <w:p w14:paraId="50E15E51" w14:textId="77777777" w:rsidR="00467A65" w:rsidRPr="004A55AD" w:rsidRDefault="004A55AD" w:rsidP="002935EC">
      <w:pPr>
        <w:numPr>
          <w:ilvl w:val="1"/>
          <w:numId w:val="26"/>
        </w:numPr>
        <w:rPr>
          <w:rFonts w:ascii="Calibri" w:hAnsi="Calibri" w:cs="Helvetica"/>
          <w:color w:val="1A1A1A"/>
          <w:sz w:val="28"/>
          <w:szCs w:val="28"/>
        </w:rPr>
      </w:pPr>
      <w:r w:rsidRPr="004A55AD">
        <w:rPr>
          <w:rFonts w:ascii="Calibri" w:hAnsi="Calibri" w:cs="Helvetica"/>
          <w:color w:val="1A1A1A"/>
          <w:sz w:val="28"/>
          <w:szCs w:val="28"/>
        </w:rPr>
        <w:t>Project IMPACT</w:t>
      </w:r>
      <w:r w:rsidR="00467A65" w:rsidRPr="004A55AD">
        <w:rPr>
          <w:rFonts w:ascii="Calibri" w:hAnsi="Calibri" w:cs="Helvetica"/>
          <w:color w:val="1A1A1A"/>
          <w:sz w:val="28"/>
          <w:szCs w:val="28"/>
        </w:rPr>
        <w:t xml:space="preserve"> contact</w:t>
      </w:r>
      <w:r w:rsidRPr="004A55AD">
        <w:rPr>
          <w:rFonts w:ascii="Calibri" w:hAnsi="Calibri" w:cs="Helvetica"/>
          <w:color w:val="1A1A1A"/>
          <w:sz w:val="28"/>
          <w:szCs w:val="28"/>
        </w:rPr>
        <w:t xml:space="preserve"> information: Joseph </w:t>
      </w:r>
      <w:proofErr w:type="spellStart"/>
      <w:r w:rsidRPr="004A55AD">
        <w:rPr>
          <w:rFonts w:ascii="Calibri" w:hAnsi="Calibri" w:cs="Helvetica"/>
          <w:color w:val="1A1A1A"/>
          <w:sz w:val="28"/>
          <w:szCs w:val="28"/>
        </w:rPr>
        <w:t>Reale</w:t>
      </w:r>
      <w:proofErr w:type="spellEnd"/>
      <w:r w:rsidR="00FE0762">
        <w:rPr>
          <w:rFonts w:ascii="Calibri" w:hAnsi="Calibri" w:cs="Helvetica"/>
          <w:color w:val="1A1A1A"/>
          <w:sz w:val="28"/>
          <w:szCs w:val="28"/>
        </w:rPr>
        <w:t>,</w:t>
      </w:r>
      <w:r w:rsidRPr="004A55AD">
        <w:rPr>
          <w:rFonts w:ascii="Calibri" w:hAnsi="Calibri" w:cs="Helvetica"/>
          <w:color w:val="1A1A1A"/>
          <w:sz w:val="28"/>
          <w:szCs w:val="28"/>
        </w:rPr>
        <w:t xml:space="preserve"> 617-204-3854; </w:t>
      </w:r>
      <w:r w:rsidR="00FE0762">
        <w:rPr>
          <w:rFonts w:ascii="Calibri" w:hAnsi="Calibri" w:cs="Helvetica"/>
          <w:color w:val="1A1A1A"/>
          <w:sz w:val="28"/>
          <w:szCs w:val="28"/>
        </w:rPr>
        <w:t>j</w:t>
      </w:r>
      <w:r w:rsidR="00467A65" w:rsidRPr="004A55AD">
        <w:rPr>
          <w:rFonts w:ascii="Calibri" w:hAnsi="Calibri" w:cs="Helvetica"/>
          <w:color w:val="1A1A1A"/>
          <w:sz w:val="28"/>
          <w:szCs w:val="28"/>
        </w:rPr>
        <w:t>oseph.</w:t>
      </w:r>
      <w:r w:rsidR="00FE0762">
        <w:rPr>
          <w:rFonts w:ascii="Calibri" w:hAnsi="Calibri" w:cs="Helvetica"/>
          <w:color w:val="1A1A1A"/>
          <w:sz w:val="28"/>
          <w:szCs w:val="28"/>
        </w:rPr>
        <w:t>r</w:t>
      </w:r>
      <w:r w:rsidR="00467A65" w:rsidRPr="004A55AD">
        <w:rPr>
          <w:rFonts w:ascii="Calibri" w:hAnsi="Calibri" w:cs="Helvetica"/>
          <w:color w:val="1A1A1A"/>
          <w:sz w:val="28"/>
          <w:szCs w:val="28"/>
        </w:rPr>
        <w:t>eale@mrc.state.ma.us</w:t>
      </w:r>
    </w:p>
    <w:p w14:paraId="70EC21D7" w14:textId="77777777" w:rsidR="004A55AD" w:rsidRPr="004A55AD" w:rsidRDefault="004A55AD" w:rsidP="00467A65">
      <w:pPr>
        <w:rPr>
          <w:rFonts w:ascii="Calibri" w:hAnsi="Calibri"/>
          <w:sz w:val="28"/>
          <w:szCs w:val="28"/>
        </w:rPr>
      </w:pPr>
    </w:p>
    <w:p w14:paraId="2DDB1BD5" w14:textId="77777777" w:rsidR="004A55AD" w:rsidRDefault="004A55AD" w:rsidP="004A55AD">
      <w:pPr>
        <w:rPr>
          <w:rFonts w:ascii="Calibri" w:hAnsi="Calibri"/>
          <w:sz w:val="28"/>
          <w:szCs w:val="28"/>
        </w:rPr>
      </w:pPr>
    </w:p>
    <w:p w14:paraId="49C7956B" w14:textId="77777777" w:rsidR="004A55AD" w:rsidRPr="004A55AD" w:rsidRDefault="004A55AD" w:rsidP="004A55AD">
      <w:pPr>
        <w:rPr>
          <w:rFonts w:ascii="Calibri" w:hAnsi="Calibri"/>
          <w:sz w:val="28"/>
          <w:szCs w:val="28"/>
        </w:rPr>
      </w:pPr>
    </w:p>
    <w:sectPr w:rsidR="004A55AD" w:rsidRPr="004A55AD" w:rsidSect="00F51813"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220456" w14:textId="77777777" w:rsidR="002B627C" w:rsidRDefault="002B627C" w:rsidP="00BF1184">
      <w:r>
        <w:separator/>
      </w:r>
    </w:p>
  </w:endnote>
  <w:endnote w:type="continuationSeparator" w:id="0">
    <w:p w14:paraId="6B716C30" w14:textId="77777777" w:rsidR="002B627C" w:rsidRDefault="002B627C" w:rsidP="00BF1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23E318" w14:textId="77777777" w:rsidR="002B627C" w:rsidRDefault="002B627C" w:rsidP="00BF1184">
      <w:r>
        <w:separator/>
      </w:r>
    </w:p>
  </w:footnote>
  <w:footnote w:type="continuationSeparator" w:id="0">
    <w:p w14:paraId="75F44E51" w14:textId="77777777" w:rsidR="002B627C" w:rsidRDefault="002B627C" w:rsidP="00BF11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hybridMultilevel"/>
    <w:tmpl w:val="A4DC0924"/>
    <w:lvl w:ilvl="0" w:tplc="F210DA4E">
      <w:numFmt w:val="none"/>
      <w:lvlText w:val=""/>
      <w:lvlJc w:val="left"/>
      <w:pPr>
        <w:tabs>
          <w:tab w:val="num" w:pos="360"/>
        </w:tabs>
      </w:pPr>
    </w:lvl>
    <w:lvl w:ilvl="1" w:tplc="97DE9C50">
      <w:numFmt w:val="decimal"/>
      <w:lvlText w:val=""/>
      <w:lvlJc w:val="left"/>
    </w:lvl>
    <w:lvl w:ilvl="2" w:tplc="1DC6B8DE">
      <w:numFmt w:val="decimal"/>
      <w:lvlText w:val=""/>
      <w:lvlJc w:val="left"/>
    </w:lvl>
    <w:lvl w:ilvl="3" w:tplc="BB1C9E24">
      <w:numFmt w:val="decimal"/>
      <w:lvlText w:val=""/>
      <w:lvlJc w:val="left"/>
    </w:lvl>
    <w:lvl w:ilvl="4" w:tplc="77F2FCF0">
      <w:numFmt w:val="decimal"/>
      <w:lvlText w:val=""/>
      <w:lvlJc w:val="left"/>
    </w:lvl>
    <w:lvl w:ilvl="5" w:tplc="2F5C47C2">
      <w:numFmt w:val="decimal"/>
      <w:lvlText w:val=""/>
      <w:lvlJc w:val="left"/>
    </w:lvl>
    <w:lvl w:ilvl="6" w:tplc="2C5C51B2">
      <w:numFmt w:val="decimal"/>
      <w:lvlText w:val=""/>
      <w:lvlJc w:val="left"/>
    </w:lvl>
    <w:lvl w:ilvl="7" w:tplc="71B0E5E2">
      <w:numFmt w:val="decimal"/>
      <w:lvlText w:val=""/>
      <w:lvlJc w:val="left"/>
    </w:lvl>
    <w:lvl w:ilvl="8" w:tplc="A2369378">
      <w:numFmt w:val="decimal"/>
      <w:lvlText w:val=""/>
      <w:lvlJc w:val="left"/>
    </w:lvl>
  </w:abstractNum>
  <w:abstractNum w:abstractNumId="2">
    <w:nsid w:val="00000027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48501DF"/>
    <w:multiLevelType w:val="hybridMultilevel"/>
    <w:tmpl w:val="C76E4A9C"/>
    <w:lvl w:ilvl="0" w:tplc="F772AB7A">
      <w:start w:val="1"/>
      <w:numFmt w:val="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b w:val="0"/>
        <w:i w:val="0"/>
        <w:color w:val="auto"/>
        <w:sz w:val="24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B47FE6"/>
    <w:multiLevelType w:val="hybridMultilevel"/>
    <w:tmpl w:val="E2C8A120"/>
    <w:lvl w:ilvl="0" w:tplc="F772AB7A">
      <w:start w:val="1"/>
      <w:numFmt w:val="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b w:val="0"/>
        <w:i w:val="0"/>
        <w:color w:val="auto"/>
        <w:sz w:val="24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51766C"/>
    <w:multiLevelType w:val="hybridMultilevel"/>
    <w:tmpl w:val="C89CAD88"/>
    <w:lvl w:ilvl="0" w:tplc="F772AB7A">
      <w:start w:val="1"/>
      <w:numFmt w:val="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b w:val="0"/>
        <w:i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E41B3A"/>
    <w:multiLevelType w:val="hybridMultilevel"/>
    <w:tmpl w:val="88720146"/>
    <w:lvl w:ilvl="0" w:tplc="F772AB7A">
      <w:start w:val="1"/>
      <w:numFmt w:val="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b w:val="0"/>
        <w:i w:val="0"/>
        <w:color w:val="auto"/>
        <w:sz w:val="24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091F82"/>
    <w:multiLevelType w:val="hybridMultilevel"/>
    <w:tmpl w:val="F77E4112"/>
    <w:lvl w:ilvl="0" w:tplc="F772AB7A">
      <w:start w:val="1"/>
      <w:numFmt w:val="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b w:val="0"/>
        <w:i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075F97"/>
    <w:multiLevelType w:val="hybridMultilevel"/>
    <w:tmpl w:val="BB926068"/>
    <w:lvl w:ilvl="0" w:tplc="F772AB7A">
      <w:start w:val="1"/>
      <w:numFmt w:val="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b w:val="0"/>
        <w:i w:val="0"/>
        <w:color w:val="auto"/>
        <w:sz w:val="24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79068AF"/>
    <w:multiLevelType w:val="hybridMultilevel"/>
    <w:tmpl w:val="7FC08458"/>
    <w:lvl w:ilvl="0" w:tplc="F772AB7A">
      <w:start w:val="1"/>
      <w:numFmt w:val="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b w:val="0"/>
        <w:i w:val="0"/>
        <w:color w:val="auto"/>
        <w:sz w:val="24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40F54CC"/>
    <w:multiLevelType w:val="hybridMultilevel"/>
    <w:tmpl w:val="C136CA60"/>
    <w:lvl w:ilvl="0" w:tplc="F772AB7A">
      <w:start w:val="1"/>
      <w:numFmt w:val="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b w:val="0"/>
        <w:i w:val="0"/>
        <w:color w:val="auto"/>
        <w:sz w:val="24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9D54D2E"/>
    <w:multiLevelType w:val="hybridMultilevel"/>
    <w:tmpl w:val="DD9AE436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6718A7"/>
    <w:multiLevelType w:val="hybridMultilevel"/>
    <w:tmpl w:val="CD248A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2F73F18"/>
    <w:multiLevelType w:val="hybridMultilevel"/>
    <w:tmpl w:val="69AECA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FC616D8"/>
    <w:multiLevelType w:val="hybridMultilevel"/>
    <w:tmpl w:val="0B24E512"/>
    <w:lvl w:ilvl="0" w:tplc="F772AB7A">
      <w:start w:val="1"/>
      <w:numFmt w:val="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b w:val="0"/>
        <w:i w:val="0"/>
        <w:color w:val="auto"/>
        <w:sz w:val="24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FCC1D36"/>
    <w:multiLevelType w:val="multilevel"/>
    <w:tmpl w:val="485E92FC"/>
    <w:lvl w:ilvl="0">
      <w:start w:val="1"/>
      <w:numFmt w:val="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b w:val="0"/>
        <w:i w:val="0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5266424"/>
    <w:multiLevelType w:val="hybridMultilevel"/>
    <w:tmpl w:val="07B04BF0"/>
    <w:lvl w:ilvl="0" w:tplc="F772AB7A">
      <w:start w:val="1"/>
      <w:numFmt w:val="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b w:val="0"/>
        <w:i w:val="0"/>
        <w:color w:val="auto"/>
        <w:sz w:val="24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93C2484"/>
    <w:multiLevelType w:val="hybridMultilevel"/>
    <w:tmpl w:val="BE9C0006"/>
    <w:lvl w:ilvl="0" w:tplc="F772AB7A">
      <w:start w:val="1"/>
      <w:numFmt w:val="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b w:val="0"/>
        <w:i w:val="0"/>
        <w:color w:val="auto"/>
        <w:sz w:val="24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36E5019"/>
    <w:multiLevelType w:val="hybridMultilevel"/>
    <w:tmpl w:val="0C683814"/>
    <w:lvl w:ilvl="0" w:tplc="F772AB7A">
      <w:start w:val="1"/>
      <w:numFmt w:val="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b w:val="0"/>
        <w:i w:val="0"/>
        <w:color w:val="auto"/>
        <w:sz w:val="24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74D3AB7"/>
    <w:multiLevelType w:val="hybridMultilevel"/>
    <w:tmpl w:val="8F809190"/>
    <w:lvl w:ilvl="0" w:tplc="F772AB7A">
      <w:start w:val="1"/>
      <w:numFmt w:val="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b w:val="0"/>
        <w:i w:val="0"/>
        <w:color w:val="auto"/>
        <w:sz w:val="24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EB60BEE"/>
    <w:multiLevelType w:val="hybridMultilevel"/>
    <w:tmpl w:val="AA5052C6"/>
    <w:lvl w:ilvl="0" w:tplc="F772AB7A">
      <w:start w:val="1"/>
      <w:numFmt w:val="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b w:val="0"/>
        <w:i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7B4B30"/>
    <w:multiLevelType w:val="hybridMultilevel"/>
    <w:tmpl w:val="6096AF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6D517EC"/>
    <w:multiLevelType w:val="hybridMultilevel"/>
    <w:tmpl w:val="738C42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8C86D25"/>
    <w:multiLevelType w:val="hybridMultilevel"/>
    <w:tmpl w:val="DC2AC512"/>
    <w:lvl w:ilvl="0" w:tplc="F772AB7A">
      <w:start w:val="1"/>
      <w:numFmt w:val="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b w:val="0"/>
        <w:i w:val="0"/>
        <w:color w:val="auto"/>
        <w:sz w:val="24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DCA00B2"/>
    <w:multiLevelType w:val="hybridMultilevel"/>
    <w:tmpl w:val="AC00FA34"/>
    <w:lvl w:ilvl="0" w:tplc="F772AB7A">
      <w:start w:val="1"/>
      <w:numFmt w:val="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b w:val="0"/>
        <w:i w:val="0"/>
        <w:color w:val="auto"/>
        <w:sz w:val="24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  <w:lvlOverride w:ilvl="0">
      <w:lvl w:ilvl="0">
        <w:start w:val="1"/>
        <w:numFmt w:val="bullet"/>
        <w:lvlText w:val=""/>
        <w:legacy w:legacy="1" w:legacySpace="0" w:legacyIndent="360"/>
        <w:lvlJc w:val="left"/>
        <w:pPr>
          <w:ind w:left="1080" w:hanging="360"/>
        </w:pPr>
        <w:rPr>
          <w:rFonts w:ascii="Wingdings" w:hAnsi="Wingdings" w:hint="default"/>
          <w:b w:val="0"/>
          <w:i w:val="0"/>
          <w:sz w:val="24"/>
        </w:rPr>
      </w:lvl>
    </w:lvlOverride>
  </w:num>
  <w:num w:numId="3">
    <w:abstractNumId w:val="19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5">
    <w:abstractNumId w:val="1"/>
  </w:num>
  <w:num w:numId="6">
    <w:abstractNumId w:val="23"/>
  </w:num>
  <w:num w:numId="7">
    <w:abstractNumId w:val="24"/>
  </w:num>
  <w:num w:numId="8">
    <w:abstractNumId w:val="8"/>
  </w:num>
  <w:num w:numId="9">
    <w:abstractNumId w:val="3"/>
  </w:num>
  <w:num w:numId="10">
    <w:abstractNumId w:val="17"/>
  </w:num>
  <w:num w:numId="11">
    <w:abstractNumId w:val="7"/>
  </w:num>
  <w:num w:numId="12">
    <w:abstractNumId w:val="11"/>
  </w:num>
  <w:num w:numId="13">
    <w:abstractNumId w:val="0"/>
    <w:lvlOverride w:ilvl="0">
      <w:lvl w:ilvl="0">
        <w:start w:val="1"/>
        <w:numFmt w:val="bullet"/>
        <w:lvlText w:val="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4">
    <w:abstractNumId w:val="2"/>
  </w:num>
  <w:num w:numId="15">
    <w:abstractNumId w:val="12"/>
  </w:num>
  <w:num w:numId="16">
    <w:abstractNumId w:val="21"/>
  </w:num>
  <w:num w:numId="17">
    <w:abstractNumId w:val="15"/>
  </w:num>
  <w:num w:numId="18">
    <w:abstractNumId w:val="14"/>
  </w:num>
  <w:num w:numId="19">
    <w:abstractNumId w:val="10"/>
  </w:num>
  <w:num w:numId="20">
    <w:abstractNumId w:val="6"/>
  </w:num>
  <w:num w:numId="21">
    <w:abstractNumId w:val="9"/>
  </w:num>
  <w:num w:numId="22">
    <w:abstractNumId w:val="16"/>
  </w:num>
  <w:num w:numId="23">
    <w:abstractNumId w:val="4"/>
  </w:num>
  <w:num w:numId="24">
    <w:abstractNumId w:val="5"/>
  </w:num>
  <w:num w:numId="25">
    <w:abstractNumId w:val="20"/>
  </w:num>
  <w:num w:numId="26">
    <w:abstractNumId w:val="22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8F9"/>
    <w:rsid w:val="00041245"/>
    <w:rsid w:val="00050E3F"/>
    <w:rsid w:val="000B3E33"/>
    <w:rsid w:val="000C6690"/>
    <w:rsid w:val="000E733E"/>
    <w:rsid w:val="00106052"/>
    <w:rsid w:val="0013044E"/>
    <w:rsid w:val="00132267"/>
    <w:rsid w:val="00170D2A"/>
    <w:rsid w:val="001978C8"/>
    <w:rsid w:val="001A021C"/>
    <w:rsid w:val="001D0428"/>
    <w:rsid w:val="00270C64"/>
    <w:rsid w:val="00272E76"/>
    <w:rsid w:val="00282995"/>
    <w:rsid w:val="002854AD"/>
    <w:rsid w:val="002935EC"/>
    <w:rsid w:val="002B627C"/>
    <w:rsid w:val="002F40A8"/>
    <w:rsid w:val="0030108A"/>
    <w:rsid w:val="00367A5F"/>
    <w:rsid w:val="003C2A7F"/>
    <w:rsid w:val="003D6439"/>
    <w:rsid w:val="004055CF"/>
    <w:rsid w:val="00430930"/>
    <w:rsid w:val="0044310B"/>
    <w:rsid w:val="0044672A"/>
    <w:rsid w:val="00460055"/>
    <w:rsid w:val="00467A65"/>
    <w:rsid w:val="00475108"/>
    <w:rsid w:val="00486915"/>
    <w:rsid w:val="004A55AD"/>
    <w:rsid w:val="004A6CF0"/>
    <w:rsid w:val="0066706E"/>
    <w:rsid w:val="0074235A"/>
    <w:rsid w:val="00790999"/>
    <w:rsid w:val="007A2423"/>
    <w:rsid w:val="00817C09"/>
    <w:rsid w:val="00854A35"/>
    <w:rsid w:val="00872069"/>
    <w:rsid w:val="00883EF8"/>
    <w:rsid w:val="00894070"/>
    <w:rsid w:val="008B1661"/>
    <w:rsid w:val="008B2605"/>
    <w:rsid w:val="008C3501"/>
    <w:rsid w:val="00905FE0"/>
    <w:rsid w:val="009121EB"/>
    <w:rsid w:val="00925AE7"/>
    <w:rsid w:val="009321A0"/>
    <w:rsid w:val="00954069"/>
    <w:rsid w:val="009777CE"/>
    <w:rsid w:val="00977EFB"/>
    <w:rsid w:val="009B280A"/>
    <w:rsid w:val="009F3FBE"/>
    <w:rsid w:val="00A345E6"/>
    <w:rsid w:val="00A3505B"/>
    <w:rsid w:val="00A47813"/>
    <w:rsid w:val="00A51755"/>
    <w:rsid w:val="00A94F31"/>
    <w:rsid w:val="00AE536E"/>
    <w:rsid w:val="00B37093"/>
    <w:rsid w:val="00B42205"/>
    <w:rsid w:val="00B7555E"/>
    <w:rsid w:val="00B9631D"/>
    <w:rsid w:val="00BA3B3A"/>
    <w:rsid w:val="00BC35A8"/>
    <w:rsid w:val="00BF1184"/>
    <w:rsid w:val="00C0062A"/>
    <w:rsid w:val="00C0167A"/>
    <w:rsid w:val="00C304E8"/>
    <w:rsid w:val="00C70766"/>
    <w:rsid w:val="00C7441A"/>
    <w:rsid w:val="00D33486"/>
    <w:rsid w:val="00DF3ED1"/>
    <w:rsid w:val="00EC7163"/>
    <w:rsid w:val="00ED5664"/>
    <w:rsid w:val="00EF6345"/>
    <w:rsid w:val="00F02AD9"/>
    <w:rsid w:val="00F40218"/>
    <w:rsid w:val="00F41D21"/>
    <w:rsid w:val="00F41E96"/>
    <w:rsid w:val="00F51813"/>
    <w:rsid w:val="00FA110D"/>
    <w:rsid w:val="00FA31CD"/>
    <w:rsid w:val="00FE0762"/>
    <w:rsid w:val="00FE2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  <w14:docId w14:val="1188C00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25C"/>
    <w:rPr>
      <w:rFonts w:ascii="Times New Roman" w:hAnsi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E315D8"/>
    <w:pPr>
      <w:keepNext/>
      <w:spacing w:before="120"/>
      <w:ind w:left="360" w:hanging="360"/>
      <w:outlineLvl w:val="3"/>
    </w:pPr>
    <w:rPr>
      <w:rFonts w:ascii="Times" w:eastAsia="Times New Roman" w:hAnsi="Times"/>
      <w:sz w:val="28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rsid w:val="00346351"/>
    <w:rPr>
      <w:color w:val="0000FF"/>
      <w:u w:val="single"/>
    </w:rPr>
  </w:style>
  <w:style w:type="character" w:styleId="FollowedHyperlink">
    <w:name w:val="FollowedHyperlink"/>
    <w:rsid w:val="00346351"/>
    <w:rPr>
      <w:color w:val="800080"/>
      <w:u w:val="single"/>
    </w:rPr>
  </w:style>
  <w:style w:type="character" w:customStyle="1" w:styleId="Heading4Char">
    <w:name w:val="Heading 4 Char"/>
    <w:link w:val="Heading4"/>
    <w:rsid w:val="00E315D8"/>
    <w:rPr>
      <w:rFonts w:ascii="Times" w:eastAsia="Times New Roman" w:hAnsi="Times"/>
      <w:sz w:val="28"/>
    </w:rPr>
  </w:style>
  <w:style w:type="paragraph" w:customStyle="1" w:styleId="BodyText2">
    <w:name w:val="Body Text 2"/>
    <w:aliases w:val="text2"/>
    <w:basedOn w:val="Normal"/>
    <w:rsid w:val="00E315D8"/>
    <w:pPr>
      <w:spacing w:before="120"/>
      <w:ind w:left="360" w:hanging="360"/>
    </w:pPr>
    <w:rPr>
      <w:rFonts w:ascii="Times" w:eastAsia="Times New Roman" w:hAnsi="Times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9D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149D0"/>
    <w:rPr>
      <w:rFonts w:ascii="Lucida Grande" w:hAnsi="Lucida Grande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C81CC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1CCA"/>
  </w:style>
  <w:style w:type="character" w:customStyle="1" w:styleId="CommentTextChar">
    <w:name w:val="Comment Text Char"/>
    <w:link w:val="CommentText"/>
    <w:uiPriority w:val="99"/>
    <w:semiHidden/>
    <w:rsid w:val="00C81CCA"/>
    <w:rPr>
      <w:rFonts w:ascii="Times New Roman" w:hAnsi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1CCA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C81CCA"/>
    <w:rPr>
      <w:rFonts w:ascii="Times New Roman" w:hAnsi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F118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BF1184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F118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BF1184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25C"/>
    <w:rPr>
      <w:rFonts w:ascii="Times New Roman" w:hAnsi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E315D8"/>
    <w:pPr>
      <w:keepNext/>
      <w:spacing w:before="120"/>
      <w:ind w:left="360" w:hanging="360"/>
      <w:outlineLvl w:val="3"/>
    </w:pPr>
    <w:rPr>
      <w:rFonts w:ascii="Times" w:eastAsia="Times New Roman" w:hAnsi="Times"/>
      <w:sz w:val="28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rsid w:val="00346351"/>
    <w:rPr>
      <w:color w:val="0000FF"/>
      <w:u w:val="single"/>
    </w:rPr>
  </w:style>
  <w:style w:type="character" w:styleId="FollowedHyperlink">
    <w:name w:val="FollowedHyperlink"/>
    <w:rsid w:val="00346351"/>
    <w:rPr>
      <w:color w:val="800080"/>
      <w:u w:val="single"/>
    </w:rPr>
  </w:style>
  <w:style w:type="character" w:customStyle="1" w:styleId="Heading4Char">
    <w:name w:val="Heading 4 Char"/>
    <w:link w:val="Heading4"/>
    <w:rsid w:val="00E315D8"/>
    <w:rPr>
      <w:rFonts w:ascii="Times" w:eastAsia="Times New Roman" w:hAnsi="Times"/>
      <w:sz w:val="28"/>
    </w:rPr>
  </w:style>
  <w:style w:type="paragraph" w:customStyle="1" w:styleId="BodyText2">
    <w:name w:val="Body Text 2"/>
    <w:aliases w:val="text2"/>
    <w:basedOn w:val="Normal"/>
    <w:rsid w:val="00E315D8"/>
    <w:pPr>
      <w:spacing w:before="120"/>
      <w:ind w:left="360" w:hanging="360"/>
    </w:pPr>
    <w:rPr>
      <w:rFonts w:ascii="Times" w:eastAsia="Times New Roman" w:hAnsi="Times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9D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149D0"/>
    <w:rPr>
      <w:rFonts w:ascii="Lucida Grande" w:hAnsi="Lucida Grande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C81CC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1CCA"/>
  </w:style>
  <w:style w:type="character" w:customStyle="1" w:styleId="CommentTextChar">
    <w:name w:val="Comment Text Char"/>
    <w:link w:val="CommentText"/>
    <w:uiPriority w:val="99"/>
    <w:semiHidden/>
    <w:rsid w:val="00C81CCA"/>
    <w:rPr>
      <w:rFonts w:ascii="Times New Roman" w:hAnsi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1CCA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C81CCA"/>
    <w:rPr>
      <w:rFonts w:ascii="Times New Roman" w:hAnsi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F118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BF1184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F118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BF1184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info@beneplan.org" TargetMode="External"/><Relationship Id="rId12" Type="http://schemas.openxmlformats.org/officeDocument/2006/relationships/hyperlink" Target="http://www.beneplan.org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yperlink" Target="http://www.massresources.org/masshealth-commonhealth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04E896EFA6A54CAEB34962846BB283" ma:contentTypeVersion="7" ma:contentTypeDescription="Create a new document." ma:contentTypeScope="" ma:versionID="66a69e86473d861fb8842fb1a9af6ca9">
  <xsd:schema xmlns:xsd="http://www.w3.org/2001/XMLSchema" xmlns:p="http://schemas.microsoft.com/office/2006/metadata/properties" xmlns:ns2="9d8508b0-6f93-468c-8d1c-0a4fe6d1058d" targetNamespace="http://schemas.microsoft.com/office/2006/metadata/properties" ma:root="true" ma:fieldsID="fe1bbefd1d07e61433a6cd08ce7e64e6" ns2:_="">
    <xsd:import namespace="9d8508b0-6f93-468c-8d1c-0a4fe6d1058d"/>
    <xsd:element name="properties">
      <xsd:complexType>
        <xsd:sequence>
          <xsd:element name="documentManagement">
            <xsd:complexType>
              <xsd:all>
                <xsd:element ref="ns2:Project_x0020_Documents" minOccurs="0"/>
                <xsd:element ref="ns2:Category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9d8508b0-6f93-468c-8d1c-0a4fe6d1058d" elementFormDefault="qualified">
    <xsd:import namespace="http://schemas.microsoft.com/office/2006/documentManagement/types"/>
    <xsd:element name="Project_x0020_Documents" ma:index="8" nillable="true" ma:displayName="Project Documents" ma:default="1" ma:internalName="Project_x0020_Documents">
      <xsd:simpleType>
        <xsd:restriction base="dms:Boolean"/>
      </xsd:simpleType>
    </xsd:element>
    <xsd:element name="Category" ma:index="9" ma:displayName="Category" ma:list="{78FB937F-CC71-4217-B313-42C4CCC61EAD}" ma:internalName="Category" ma:readOnly="false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C1CCDF3D-D615-4D83-8658-BC22D4EA7B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1E5386-881B-428C-818B-16733B4C1D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8508b0-6f93-468c-8d1c-0a4fe6d1058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593</Words>
  <Characters>3381</Characters>
  <Application>Microsoft Macintosh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Basics of disability benefits</vt:lpstr>
    </vt:vector>
  </TitlesOfParts>
  <Company>ICI - UMass Boston</Company>
  <LinksUpToDate>false</LinksUpToDate>
  <CharactersWithSpaces>3967</CharactersWithSpaces>
  <SharedDoc>false</SharedDoc>
  <HLinks>
    <vt:vector size="24" baseType="variant">
      <vt:variant>
        <vt:i4>6946906</vt:i4>
      </vt:variant>
      <vt:variant>
        <vt:i4>6</vt:i4>
      </vt:variant>
      <vt:variant>
        <vt:i4>0</vt:i4>
      </vt:variant>
      <vt:variant>
        <vt:i4>5</vt:i4>
      </vt:variant>
      <vt:variant>
        <vt:lpwstr>http://www.beneplan.org</vt:lpwstr>
      </vt:variant>
      <vt:variant>
        <vt:lpwstr/>
      </vt:variant>
      <vt:variant>
        <vt:i4>2555914</vt:i4>
      </vt:variant>
      <vt:variant>
        <vt:i4>3</vt:i4>
      </vt:variant>
      <vt:variant>
        <vt:i4>0</vt:i4>
      </vt:variant>
      <vt:variant>
        <vt:i4>5</vt:i4>
      </vt:variant>
      <vt:variant>
        <vt:lpwstr>mailto:info@beneplan.org</vt:lpwstr>
      </vt:variant>
      <vt:variant>
        <vt:lpwstr/>
      </vt:variant>
      <vt:variant>
        <vt:i4>4915238</vt:i4>
      </vt:variant>
      <vt:variant>
        <vt:i4>0</vt:i4>
      </vt:variant>
      <vt:variant>
        <vt:i4>0</vt:i4>
      </vt:variant>
      <vt:variant>
        <vt:i4>5</vt:i4>
      </vt:variant>
      <vt:variant>
        <vt:lpwstr>http://www.mass.gov/eohhs/consumer/insurance/masshealth-coverage-types/under-65-and-families/masshealth-commonhealth.html</vt:lpwstr>
      </vt:variant>
      <vt:variant>
        <vt:lpwstr/>
      </vt:variant>
      <vt:variant>
        <vt:i4>2031733</vt:i4>
      </vt:variant>
      <vt:variant>
        <vt:i4>0</vt:i4>
      </vt:variant>
      <vt:variant>
        <vt:i4>0</vt:i4>
      </vt:variant>
      <vt:variant>
        <vt:i4>5</vt:i4>
      </vt:variant>
      <vt:variant>
        <vt:lpwstr>http://www.massresources.org/masshealth-commonhealth.html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Basics of disability benefits</dc:title>
  <dc:subject/>
  <dc:creator>David  Hoff</dc:creator>
  <cp:keywords/>
  <cp:lastModifiedBy>Anya Weber</cp:lastModifiedBy>
  <cp:revision>4</cp:revision>
  <cp:lastPrinted>2014-02-04T19:47:00Z</cp:lastPrinted>
  <dcterms:created xsi:type="dcterms:W3CDTF">2014-07-14T13:17:00Z</dcterms:created>
  <dcterms:modified xsi:type="dcterms:W3CDTF">2014-07-14T13:19:00Z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23</vt:lpwstr>
  </property>
  <property fmtid="{D5CDD505-2E9C-101B-9397-08002B2CF9AE}" pid="3" name="Project Documents">
    <vt:lpwstr>1</vt:lpwstr>
  </property>
</Properties>
</file>